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8F" w:rsidRDefault="000A541E" w:rsidP="00435ABD">
      <w:pPr>
        <w:ind w:left="360"/>
        <w:jc w:val="both"/>
        <w:rPr>
          <w:bCs/>
          <w:iCs/>
          <w:lang w:val="en-GB"/>
        </w:rPr>
      </w:pPr>
      <w:r w:rsidRPr="0020254A">
        <w:rPr>
          <w:lang w:val="en-GB"/>
        </w:rPr>
        <w:t xml:space="preserve">Prot. n.  </w:t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bCs/>
          <w:iCs/>
          <w:lang w:val="en-GB"/>
        </w:rPr>
        <w:tab/>
      </w:r>
      <w:r w:rsidRPr="0020254A">
        <w:rPr>
          <w:bCs/>
          <w:iCs/>
          <w:lang w:val="en-GB"/>
        </w:rPr>
        <w:tab/>
      </w:r>
    </w:p>
    <w:p w:rsidR="00C65F8F" w:rsidRDefault="00C65F8F" w:rsidP="00435ABD">
      <w:pPr>
        <w:ind w:left="360"/>
        <w:jc w:val="both"/>
        <w:rPr>
          <w:bCs/>
          <w:iCs/>
          <w:lang w:val="en-GB"/>
        </w:rPr>
      </w:pPr>
    </w:p>
    <w:p w:rsidR="00237221" w:rsidRDefault="00C65F8F" w:rsidP="00237221"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</w:p>
    <w:p w:rsidR="00743B39" w:rsidRPr="009358C9" w:rsidRDefault="00743B39" w:rsidP="00743B39">
      <w:pPr>
        <w:jc w:val="center"/>
        <w:rPr>
          <w:sz w:val="22"/>
          <w:szCs w:val="22"/>
        </w:rPr>
      </w:pPr>
      <w:r w:rsidRPr="00D34653">
        <w:rPr>
          <w:b/>
          <w:szCs w:val="22"/>
        </w:rPr>
        <w:t>AVVISO PUBBLICO PER L’</w:t>
      </w:r>
      <w:r>
        <w:rPr>
          <w:b/>
          <w:szCs w:val="22"/>
        </w:rPr>
        <w:t xml:space="preserve">INDIVIDUAZIONE </w:t>
      </w:r>
      <w:r w:rsidRPr="00D34653">
        <w:rPr>
          <w:b/>
          <w:szCs w:val="22"/>
        </w:rPr>
        <w:t>DEL NUCLEO DI VALUTAZI</w:t>
      </w:r>
      <w:r w:rsidR="002A4A63">
        <w:rPr>
          <w:b/>
          <w:szCs w:val="22"/>
        </w:rPr>
        <w:t>ONE IN COMPOSIZIONE MONOCRATICA del 07/02/2022</w:t>
      </w:r>
    </w:p>
    <w:p w:rsidR="00743B39" w:rsidRPr="009358C9" w:rsidRDefault="00743B39" w:rsidP="00743B39">
      <w:pPr>
        <w:jc w:val="both"/>
        <w:rPr>
          <w:sz w:val="22"/>
          <w:szCs w:val="22"/>
        </w:rPr>
      </w:pPr>
    </w:p>
    <w:p w:rsidR="00743B39" w:rsidRDefault="00743B39" w:rsidP="00743B39">
      <w:pPr>
        <w:rPr>
          <w:sz w:val="28"/>
          <w:szCs w:val="28"/>
        </w:rPr>
      </w:pPr>
      <w:r w:rsidRPr="009358C9">
        <w:rPr>
          <w:sz w:val="28"/>
          <w:szCs w:val="28"/>
        </w:rPr>
        <w:t xml:space="preserve"> </w:t>
      </w:r>
      <w:r w:rsidRPr="009358C9">
        <w:rPr>
          <w:sz w:val="28"/>
          <w:szCs w:val="28"/>
        </w:rPr>
        <w:tab/>
      </w:r>
      <w:r w:rsidRPr="009358C9">
        <w:rPr>
          <w:sz w:val="28"/>
          <w:szCs w:val="28"/>
        </w:rPr>
        <w:tab/>
      </w:r>
      <w:r w:rsidRPr="009358C9">
        <w:rPr>
          <w:sz w:val="28"/>
          <w:szCs w:val="28"/>
        </w:rPr>
        <w:tab/>
      </w:r>
      <w:r w:rsidRPr="009358C9">
        <w:rPr>
          <w:sz w:val="28"/>
          <w:szCs w:val="28"/>
        </w:rPr>
        <w:tab/>
      </w:r>
    </w:p>
    <w:p w:rsidR="00743B39" w:rsidRDefault="00743B39" w:rsidP="00743B39">
      <w:pPr>
        <w:jc w:val="center"/>
        <w:rPr>
          <w:b/>
          <w:sz w:val="28"/>
          <w:szCs w:val="28"/>
        </w:rPr>
      </w:pPr>
      <w:r w:rsidRPr="00D34653">
        <w:rPr>
          <w:b/>
          <w:sz w:val="28"/>
          <w:szCs w:val="28"/>
        </w:rPr>
        <w:t>IL RESPONSABILE DEL</w:t>
      </w:r>
      <w:r w:rsidR="0091248B">
        <w:rPr>
          <w:b/>
          <w:sz w:val="28"/>
          <w:szCs w:val="28"/>
        </w:rPr>
        <w:t>L’AREA AFFARI GENERALI</w:t>
      </w:r>
    </w:p>
    <w:p w:rsidR="00743B39" w:rsidRDefault="00743B39" w:rsidP="00743B39">
      <w:pPr>
        <w:jc w:val="center"/>
        <w:rPr>
          <w:b/>
          <w:sz w:val="28"/>
          <w:szCs w:val="28"/>
        </w:rPr>
      </w:pPr>
    </w:p>
    <w:p w:rsidR="00743B39" w:rsidRPr="00D34653" w:rsidRDefault="00743B39" w:rsidP="00743B39">
      <w:pPr>
        <w:jc w:val="both"/>
        <w:rPr>
          <w:b/>
          <w:sz w:val="28"/>
          <w:szCs w:val="28"/>
        </w:rPr>
      </w:pPr>
    </w:p>
    <w:p w:rsidR="0035129E" w:rsidRDefault="002A4A63" w:rsidP="00743B39">
      <w:pPr>
        <w:jc w:val="both"/>
      </w:pPr>
      <w:r>
        <w:rPr>
          <w:b/>
        </w:rPr>
        <w:t>Comunica che la procedura di che trattasi ha avuto esito infruttuoso.</w:t>
      </w:r>
    </w:p>
    <w:p w:rsidR="00743B39" w:rsidRDefault="00743B39" w:rsidP="00743B39">
      <w:pPr>
        <w:jc w:val="both"/>
      </w:pPr>
      <w:r>
        <w:t xml:space="preserve"> </w:t>
      </w:r>
    </w:p>
    <w:p w:rsidR="00743B39" w:rsidRPr="00D3407F" w:rsidRDefault="00743B39" w:rsidP="00743B39">
      <w:pPr>
        <w:jc w:val="both"/>
      </w:pPr>
      <w:r>
        <w:t xml:space="preserve"> </w:t>
      </w:r>
    </w:p>
    <w:p w:rsidR="00743B39" w:rsidRDefault="00743B39" w:rsidP="00743B39">
      <w:pPr>
        <w:ind w:left="360"/>
        <w:rPr>
          <w:bCs/>
          <w:iCs/>
        </w:rPr>
      </w:pPr>
      <w:r>
        <w:rPr>
          <w:bCs/>
          <w:iCs/>
          <w:sz w:val="22"/>
          <w:szCs w:val="22"/>
        </w:rPr>
        <w:t xml:space="preserve">                                                              </w:t>
      </w:r>
    </w:p>
    <w:p w:rsidR="00743B39" w:rsidRDefault="00743B39" w:rsidP="00743B39">
      <w:pPr>
        <w:ind w:left="360"/>
      </w:pPr>
      <w:r>
        <w:t xml:space="preserve">Moliterno, lì </w:t>
      </w:r>
      <w:r w:rsidR="002A4A63">
        <w:t>1</w:t>
      </w:r>
      <w:r w:rsidR="002D1104">
        <w:t xml:space="preserve">7 </w:t>
      </w:r>
      <w:r w:rsidR="002A4A63">
        <w:t xml:space="preserve">marzo </w:t>
      </w:r>
      <w:r w:rsidR="002D1104">
        <w:t>2022</w:t>
      </w:r>
    </w:p>
    <w:p w:rsidR="0035129E" w:rsidRDefault="0035129E" w:rsidP="00743B39">
      <w:pPr>
        <w:ind w:left="360"/>
      </w:pPr>
    </w:p>
    <w:p w:rsidR="0035129E" w:rsidRDefault="0035129E" w:rsidP="00743B39">
      <w:pPr>
        <w:ind w:left="360"/>
      </w:pPr>
    </w:p>
    <w:p w:rsidR="0035129E" w:rsidRPr="00194A48" w:rsidRDefault="0035129E" w:rsidP="00743B39">
      <w:pPr>
        <w:ind w:left="360"/>
        <w:rPr>
          <w:bCs/>
          <w:iCs/>
        </w:rPr>
      </w:pPr>
    </w:p>
    <w:p w:rsidR="00743B39" w:rsidRDefault="00743B39" w:rsidP="00743B39">
      <w:r>
        <w:t xml:space="preserve">                                                                                                    Il Responsabile del Servizio</w:t>
      </w:r>
    </w:p>
    <w:p w:rsidR="00743B39" w:rsidRDefault="00743B39" w:rsidP="00743B39">
      <w:pPr>
        <w:ind w:left="5664" w:firstLine="708"/>
      </w:pPr>
      <w:bookmarkStart w:id="0" w:name="_GoBack"/>
      <w:bookmarkEnd w:id="0"/>
      <w:r>
        <w:t xml:space="preserve">  Affari Generali</w:t>
      </w:r>
    </w:p>
    <w:p w:rsidR="00743B39" w:rsidRDefault="002A4A63" w:rsidP="002A4A63">
      <w:pPr>
        <w:ind w:left="5664"/>
      </w:pPr>
      <w:r>
        <w:t xml:space="preserve">F.to </w:t>
      </w:r>
      <w:r w:rsidR="00743B39">
        <w:t>Dott.ssa Rossella MONTESANO</w:t>
      </w:r>
    </w:p>
    <w:p w:rsidR="00C950B4" w:rsidRPr="00357D3F" w:rsidRDefault="00C950B4" w:rsidP="00C950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p w:rsidR="00A9361B" w:rsidRPr="00A9361B" w:rsidRDefault="00A9361B" w:rsidP="00C950B4">
      <w:pPr>
        <w:spacing w:before="100"/>
        <w:rPr>
          <w:rFonts w:ascii="Book Antiqua" w:hAnsi="Book Antiqua" w:cs="Arial"/>
        </w:rPr>
      </w:pPr>
    </w:p>
    <w:sectPr w:rsidR="00A9361B" w:rsidRPr="00A9361B" w:rsidSect="00C328A1">
      <w:headerReference w:type="default" r:id="rId8"/>
      <w:footerReference w:type="default" r:id="rId9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F4" w:rsidRDefault="00495FF4" w:rsidP="00A02938">
      <w:r>
        <w:separator/>
      </w:r>
    </w:p>
  </w:endnote>
  <w:endnote w:type="continuationSeparator" w:id="0">
    <w:p w:rsidR="00495FF4" w:rsidRDefault="00495FF4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Default="00495FF4" w:rsidP="00A02938">
    <w:pPr>
      <w:pStyle w:val="Pidipagina"/>
      <w:ind w:right="360"/>
      <w:rPr>
        <w:sz w:val="20"/>
      </w:rPr>
    </w:pPr>
    <w:r>
      <w:rPr>
        <w:sz w:val="20"/>
      </w:rPr>
      <w:pict>
        <v:rect id="_x0000_i1025" style="width:472.25pt;height:1.6pt" o:hrpct="980" o:hralign="center" o:hrstd="t" o:hrnoshade="t" o:hr="t" fillcolor="black" stroked="f"/>
      </w:pict>
    </w:r>
  </w:p>
  <w:p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</w:t>
    </w:r>
    <w:proofErr w:type="gramStart"/>
    <w:r w:rsidR="00A02938" w:rsidRPr="005344F4">
      <w:rPr>
        <w:rFonts w:ascii="Garamond" w:hAnsi="Garamond"/>
        <w:b/>
        <w:bCs/>
      </w:rPr>
      <w:t>Tel.0975</w:t>
    </w:r>
    <w:r w:rsidRPr="005344F4">
      <w:rPr>
        <w:rFonts w:ascii="Garamond" w:hAnsi="Garamond"/>
        <w:b/>
        <w:bCs/>
      </w:rPr>
      <w:t xml:space="preserve">.668511 </w:t>
    </w:r>
    <w:r w:rsidR="00A02938" w:rsidRPr="005344F4">
      <w:rPr>
        <w:rFonts w:ascii="Garamond" w:hAnsi="Garamond"/>
        <w:b/>
        <w:bCs/>
      </w:rPr>
      <w:t xml:space="preserve"> Fax</w:t>
    </w:r>
    <w:proofErr w:type="gramEnd"/>
    <w:r w:rsidR="00A02938" w:rsidRPr="005344F4">
      <w:rPr>
        <w:rFonts w:ascii="Garamond" w:hAnsi="Garamond"/>
        <w:b/>
        <w:bCs/>
      </w:rPr>
      <w:t xml:space="preserve"> 0975.668537 – </w:t>
    </w:r>
  </w:p>
  <w:p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proofErr w:type="spellStart"/>
    <w:proofErr w:type="gramStart"/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  <w:proofErr w:type="spellEnd"/>
      <w:proofErr w:type="gramEnd"/>
    </w:hyperlink>
  </w:p>
  <w:p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:rsidR="00A02938" w:rsidRDefault="008618E6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2A4A63">
      <w:rPr>
        <w:caps/>
        <w:noProof/>
      </w:rPr>
      <w:t>1</w:t>
    </w:r>
    <w:r w:rsidRPr="008B702C">
      <w:rPr>
        <w:caps/>
      </w:rPr>
      <w:fldChar w:fldCharType="end"/>
    </w:r>
  </w:p>
  <w:p w:rsidR="00A02938" w:rsidRDefault="00A029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F4" w:rsidRDefault="00495FF4" w:rsidP="00A02938">
      <w:r>
        <w:separator/>
      </w:r>
    </w:p>
  </w:footnote>
  <w:footnote w:type="continuationSeparator" w:id="0">
    <w:p w:rsidR="00495FF4" w:rsidRDefault="00495FF4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Pr="00A02938" w:rsidRDefault="00AC0490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-653415</wp:posOffset>
              </wp:positionH>
              <wp:positionV relativeFrom="paragraph">
                <wp:posOffset>-831215</wp:posOffset>
              </wp:positionV>
              <wp:extent cx="7467600" cy="2019300"/>
              <wp:effectExtent l="0" t="0" r="19050" b="190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2019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39D" w:rsidRDefault="00B9239D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</w:p>
                        <w:p w:rsidR="00A02938" w:rsidRPr="007B54B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  <w:r w:rsidRPr="007B54B8"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  <w:t>Comune di Moliterno</w:t>
                          </w:r>
                        </w:p>
                        <w:p w:rsidR="00A0293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</w:pPr>
                          <w:r w:rsidRPr="00110648"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  <w:t>Provincia di Potenza</w:t>
                          </w:r>
                        </w:p>
                        <w:p w:rsidR="00A02938" w:rsidRDefault="00495FF4" w:rsidP="004278FB">
                          <w:pPr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hyperlink r:id="rId1" w:history="1">
                            <w:r w:rsidR="005344F4" w:rsidRPr="00A302EA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Cs w:val="26"/>
                              </w:rPr>
                              <w:t>www.comune.moliterno.pz.it</w:t>
                            </w:r>
                          </w:hyperlink>
                        </w:p>
                        <w:p w:rsidR="004278FB" w:rsidRDefault="004278FB" w:rsidP="007B54B8">
                          <w:pPr>
                            <w:spacing w:line="360" w:lineRule="auto"/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r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  <w:t>________________________________________</w:t>
                          </w:r>
                        </w:p>
                        <w:p w:rsidR="004278FB" w:rsidRPr="00427A4F" w:rsidRDefault="0091248B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Area Affari Generali</w:t>
                          </w:r>
                        </w:p>
                        <w:p w:rsidR="004278FB" w:rsidRPr="00A302EA" w:rsidRDefault="0092788C" w:rsidP="004278FB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tel. 0975.6685</w:t>
                          </w:r>
                          <w:r w:rsidR="0091248B">
                            <w:rPr>
                              <w:rFonts w:ascii="Garamond" w:hAnsi="Garamond"/>
                            </w:rPr>
                            <w:t>07</w:t>
                          </w:r>
                        </w:p>
                        <w:p w:rsidR="004278FB" w:rsidRPr="00A302EA" w:rsidRDefault="0091248B" w:rsidP="004278FB">
                          <w:pPr>
                            <w:jc w:val="center"/>
                            <w:rPr>
                              <w:rFonts w:ascii="Garamond" w:hAnsi="Garamond"/>
                              <w:u w:val="single"/>
                            </w:rPr>
                          </w:pPr>
                          <w:r>
                            <w:rPr>
                              <w:rFonts w:ascii="Garamond" w:hAnsi="Garamond"/>
                              <w:u w:val="single"/>
                            </w:rPr>
                            <w:t>affarigenerali</w:t>
                          </w:r>
                          <w:r w:rsidR="004278FB" w:rsidRPr="00A302EA">
                            <w:rPr>
                              <w:rFonts w:ascii="Garamond" w:hAnsi="Garamond"/>
                              <w:u w:val="single"/>
                            </w:rPr>
                            <w:t>@comune.moliterno.pz.it</w:t>
                          </w:r>
                        </w:p>
                        <w:p w:rsidR="004278FB" w:rsidRPr="00A302EA" w:rsidRDefault="004278FB" w:rsidP="007B54B8">
                          <w:pPr>
                            <w:spacing w:line="360" w:lineRule="auto"/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5344F4" w:rsidRPr="00C328A1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45pt;margin-top:-65.45pt;width:588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" filled="f" strokecolor="white [3212]">
              <v:textbox>
                <w:txbxContent>
                  <w:p w:rsidR="00B9239D" w:rsidRDefault="00B9239D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</w:pPr>
                  </w:p>
                  <w:p w:rsidR="00A02938" w:rsidRPr="007B54B8" w:rsidRDefault="00A02938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</w:pPr>
                    <w:r w:rsidRPr="007B54B8"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  <w:t>Comune di Moliterno</w:t>
                    </w:r>
                  </w:p>
                  <w:p w:rsidR="00A02938" w:rsidRDefault="00A02938" w:rsidP="004278FB">
                    <w:pPr>
                      <w:jc w:val="center"/>
                      <w:rPr>
                        <w:rFonts w:ascii="Garamond" w:hAnsi="Garamond"/>
                        <w:i/>
                        <w:iCs/>
                        <w:szCs w:val="26"/>
                      </w:rPr>
                    </w:pPr>
                    <w:r w:rsidRPr="00110648">
                      <w:rPr>
                        <w:rFonts w:ascii="Garamond" w:hAnsi="Garamond"/>
                        <w:i/>
                        <w:iCs/>
                        <w:szCs w:val="26"/>
                      </w:rPr>
                      <w:t>Provincia di Potenza</w:t>
                    </w:r>
                  </w:p>
                  <w:p w:rsidR="00A02938" w:rsidRDefault="00316695" w:rsidP="004278FB">
                    <w:pPr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hyperlink r:id="rId2" w:history="1">
                      <w:r w:rsidR="005344F4" w:rsidRPr="00A302EA">
                        <w:rPr>
                          <w:rStyle w:val="Collegamentoipertestuale"/>
                          <w:rFonts w:ascii="Garamond" w:hAnsi="Garamond"/>
                          <w:color w:val="auto"/>
                          <w:szCs w:val="26"/>
                        </w:rPr>
                        <w:t>www.comune.moliterno.pz.it</w:t>
                      </w:r>
                    </w:hyperlink>
                  </w:p>
                  <w:p w:rsidR="004278FB" w:rsidRDefault="004278FB" w:rsidP="007B54B8">
                    <w:pPr>
                      <w:spacing w:line="360" w:lineRule="auto"/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r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  <w:t>________________________________________</w:t>
                    </w:r>
                  </w:p>
                  <w:p w:rsidR="004278FB" w:rsidRPr="00427A4F" w:rsidRDefault="0091248B" w:rsidP="004278FB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Area Affari Generali</w:t>
                    </w:r>
                  </w:p>
                  <w:p w:rsidR="004278FB" w:rsidRPr="00A302EA" w:rsidRDefault="0092788C" w:rsidP="004278FB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tel. 0975.6685</w:t>
                    </w:r>
                    <w:r w:rsidR="0091248B">
                      <w:rPr>
                        <w:rFonts w:ascii="Garamond" w:hAnsi="Garamond"/>
                      </w:rPr>
                      <w:t>07</w:t>
                    </w:r>
                  </w:p>
                  <w:p w:rsidR="004278FB" w:rsidRPr="00A302EA" w:rsidRDefault="0091248B" w:rsidP="004278FB">
                    <w:pPr>
                      <w:jc w:val="center"/>
                      <w:rPr>
                        <w:rFonts w:ascii="Garamond" w:hAnsi="Garamond"/>
                        <w:u w:val="single"/>
                      </w:rPr>
                    </w:pPr>
                    <w:r>
                      <w:rPr>
                        <w:rFonts w:ascii="Garamond" w:hAnsi="Garamond"/>
                        <w:u w:val="single"/>
                      </w:rPr>
                      <w:t>affarigenerali</w:t>
                    </w:r>
                    <w:r w:rsidR="004278FB" w:rsidRPr="00A302EA">
                      <w:rPr>
                        <w:rFonts w:ascii="Garamond" w:hAnsi="Garamond"/>
                        <w:u w:val="single"/>
                      </w:rPr>
                      <w:t>@comune.moliterno.pz.it</w:t>
                    </w:r>
                  </w:p>
                  <w:p w:rsidR="004278FB" w:rsidRPr="00A302EA" w:rsidRDefault="004278FB" w:rsidP="007B54B8">
                    <w:pPr>
                      <w:spacing w:line="360" w:lineRule="auto"/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5344F4" w:rsidRPr="00C328A1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9239D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-378037</wp:posOffset>
          </wp:positionH>
          <wp:positionV relativeFrom="paragraph">
            <wp:posOffset>-708448</wp:posOffset>
          </wp:positionV>
          <wp:extent cx="1645920" cy="204597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04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2938" w:rsidRPr="00A02938">
      <w:ptab w:relativeTo="margin" w:alignment="center" w:leader="none"/>
    </w:r>
    <w:r w:rsidR="00A02938" w:rsidRPr="00A029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3B5"/>
    <w:multiLevelType w:val="hybridMultilevel"/>
    <w:tmpl w:val="FE8CC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36A"/>
    <w:multiLevelType w:val="hybridMultilevel"/>
    <w:tmpl w:val="8D243392"/>
    <w:lvl w:ilvl="0" w:tplc="044E6E2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174526"/>
    <w:multiLevelType w:val="hybridMultilevel"/>
    <w:tmpl w:val="3A40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F6E"/>
    <w:multiLevelType w:val="hybridMultilevel"/>
    <w:tmpl w:val="204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0F2C"/>
    <w:multiLevelType w:val="hybridMultilevel"/>
    <w:tmpl w:val="9D6CA7C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435135"/>
    <w:multiLevelType w:val="hybridMultilevel"/>
    <w:tmpl w:val="B63E0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F023C"/>
    <w:multiLevelType w:val="hybridMultilevel"/>
    <w:tmpl w:val="508697FE"/>
    <w:lvl w:ilvl="0" w:tplc="79A42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77E7F"/>
    <w:multiLevelType w:val="hybridMultilevel"/>
    <w:tmpl w:val="DA76627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B04"/>
    <w:multiLevelType w:val="hybridMultilevel"/>
    <w:tmpl w:val="EDFC9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20DDA"/>
    <w:multiLevelType w:val="hybridMultilevel"/>
    <w:tmpl w:val="1564E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2682"/>
    <w:multiLevelType w:val="hybridMultilevel"/>
    <w:tmpl w:val="FE5A7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844BB"/>
    <w:multiLevelType w:val="hybridMultilevel"/>
    <w:tmpl w:val="9C029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E408E"/>
    <w:multiLevelType w:val="hybridMultilevel"/>
    <w:tmpl w:val="5922FCC4"/>
    <w:lvl w:ilvl="0" w:tplc="FCB0B7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794B"/>
    <w:multiLevelType w:val="hybridMultilevel"/>
    <w:tmpl w:val="CDBC62DE"/>
    <w:lvl w:ilvl="0" w:tplc="31E0B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A7F59"/>
    <w:multiLevelType w:val="multilevel"/>
    <w:tmpl w:val="7B8E5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11D7B"/>
    <w:multiLevelType w:val="hybridMultilevel"/>
    <w:tmpl w:val="E3249EB0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A5005"/>
    <w:multiLevelType w:val="multilevel"/>
    <w:tmpl w:val="421EF336"/>
    <w:lvl w:ilvl="0">
      <w:numFmt w:val="bullet"/>
      <w:lvlText w:val=""/>
      <w:lvlJc w:val="left"/>
      <w:pPr>
        <w:ind w:left="67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4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8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6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3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0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7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492" w:hanging="360"/>
      </w:pPr>
      <w:rPr>
        <w:rFonts w:ascii="Wingdings" w:hAnsi="Wingdings"/>
      </w:rPr>
    </w:lvl>
  </w:abstractNum>
  <w:abstractNum w:abstractNumId="19" w15:restartNumberingAfterBreak="0">
    <w:nsid w:val="60F55F8D"/>
    <w:multiLevelType w:val="hybridMultilevel"/>
    <w:tmpl w:val="ED7C40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F7477"/>
    <w:multiLevelType w:val="hybridMultilevel"/>
    <w:tmpl w:val="8030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407DD"/>
    <w:multiLevelType w:val="hybridMultilevel"/>
    <w:tmpl w:val="C82243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F7C44D5"/>
    <w:multiLevelType w:val="hybridMultilevel"/>
    <w:tmpl w:val="D9C02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70277"/>
    <w:multiLevelType w:val="hybridMultilevel"/>
    <w:tmpl w:val="6DB66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E7C72"/>
    <w:multiLevelType w:val="hybridMultilevel"/>
    <w:tmpl w:val="72C098C2"/>
    <w:lvl w:ilvl="0" w:tplc="4DC4D680">
      <w:numFmt w:val="bullet"/>
      <w:lvlText w:val="•"/>
      <w:lvlJc w:val="left"/>
      <w:pPr>
        <w:ind w:left="1065" w:hanging="585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5"/>
  </w:num>
  <w:num w:numId="5">
    <w:abstractNumId w:val="2"/>
  </w:num>
  <w:num w:numId="6">
    <w:abstractNumId w:val="5"/>
  </w:num>
  <w:num w:numId="7">
    <w:abstractNumId w:val="12"/>
  </w:num>
  <w:num w:numId="8">
    <w:abstractNumId w:val="23"/>
  </w:num>
  <w:num w:numId="9">
    <w:abstractNumId w:val="4"/>
  </w:num>
  <w:num w:numId="10">
    <w:abstractNumId w:val="9"/>
  </w:num>
  <w:num w:numId="11">
    <w:abstractNumId w:val="6"/>
  </w:num>
  <w:num w:numId="12">
    <w:abstractNumId w:val="18"/>
  </w:num>
  <w:num w:numId="13">
    <w:abstractNumId w:val="7"/>
  </w:num>
  <w:num w:numId="14">
    <w:abstractNumId w:val="10"/>
  </w:num>
  <w:num w:numId="15">
    <w:abstractNumId w:val="21"/>
  </w:num>
  <w:num w:numId="16">
    <w:abstractNumId w:val="0"/>
  </w:num>
  <w:num w:numId="17">
    <w:abstractNumId w:val="11"/>
  </w:num>
  <w:num w:numId="18">
    <w:abstractNumId w:val="25"/>
  </w:num>
  <w:num w:numId="19">
    <w:abstractNumId w:val="16"/>
  </w:num>
  <w:num w:numId="20">
    <w:abstractNumId w:val="13"/>
  </w:num>
  <w:num w:numId="21">
    <w:abstractNumId w:val="8"/>
  </w:num>
  <w:num w:numId="22">
    <w:abstractNumId w:val="17"/>
  </w:num>
  <w:num w:numId="23">
    <w:abstractNumId w:val="1"/>
  </w:num>
  <w:num w:numId="24">
    <w:abstractNumId w:val="24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89"/>
    <w:rsid w:val="00000646"/>
    <w:rsid w:val="00004739"/>
    <w:rsid w:val="00041B8D"/>
    <w:rsid w:val="0005472A"/>
    <w:rsid w:val="000600FF"/>
    <w:rsid w:val="0006111D"/>
    <w:rsid w:val="00064E31"/>
    <w:rsid w:val="00082833"/>
    <w:rsid w:val="000A541E"/>
    <w:rsid w:val="00110648"/>
    <w:rsid w:val="00152CDF"/>
    <w:rsid w:val="001841AA"/>
    <w:rsid w:val="001871BC"/>
    <w:rsid w:val="0019098A"/>
    <w:rsid w:val="00195917"/>
    <w:rsid w:val="001D536C"/>
    <w:rsid w:val="00203F2E"/>
    <w:rsid w:val="00206C3A"/>
    <w:rsid w:val="00217C65"/>
    <w:rsid w:val="00232A01"/>
    <w:rsid w:val="002343F7"/>
    <w:rsid w:val="00234463"/>
    <w:rsid w:val="00237221"/>
    <w:rsid w:val="0024263D"/>
    <w:rsid w:val="00295EB7"/>
    <w:rsid w:val="002A2136"/>
    <w:rsid w:val="002A4A63"/>
    <w:rsid w:val="002A702E"/>
    <w:rsid w:val="002C13B6"/>
    <w:rsid w:val="002D1104"/>
    <w:rsid w:val="002D2B2B"/>
    <w:rsid w:val="002F4148"/>
    <w:rsid w:val="00315B6B"/>
    <w:rsid w:val="00316695"/>
    <w:rsid w:val="0035129E"/>
    <w:rsid w:val="003543E9"/>
    <w:rsid w:val="003575AC"/>
    <w:rsid w:val="00363A99"/>
    <w:rsid w:val="003700F0"/>
    <w:rsid w:val="003A53CA"/>
    <w:rsid w:val="003B0E31"/>
    <w:rsid w:val="003E2C0F"/>
    <w:rsid w:val="00403083"/>
    <w:rsid w:val="00416A5A"/>
    <w:rsid w:val="004278FB"/>
    <w:rsid w:val="00427A4F"/>
    <w:rsid w:val="00435ABD"/>
    <w:rsid w:val="00442E66"/>
    <w:rsid w:val="00447E1B"/>
    <w:rsid w:val="00464F01"/>
    <w:rsid w:val="00475196"/>
    <w:rsid w:val="00495FF4"/>
    <w:rsid w:val="004A2262"/>
    <w:rsid w:val="004A6C60"/>
    <w:rsid w:val="00515B50"/>
    <w:rsid w:val="00522420"/>
    <w:rsid w:val="005344F4"/>
    <w:rsid w:val="00534CF6"/>
    <w:rsid w:val="005763C1"/>
    <w:rsid w:val="0057644B"/>
    <w:rsid w:val="0058035B"/>
    <w:rsid w:val="00586D03"/>
    <w:rsid w:val="005928F4"/>
    <w:rsid w:val="005959F3"/>
    <w:rsid w:val="005F2C6C"/>
    <w:rsid w:val="00605813"/>
    <w:rsid w:val="006101B4"/>
    <w:rsid w:val="0062132D"/>
    <w:rsid w:val="0062648D"/>
    <w:rsid w:val="00627EC7"/>
    <w:rsid w:val="00635C42"/>
    <w:rsid w:val="0065785F"/>
    <w:rsid w:val="00661497"/>
    <w:rsid w:val="00674756"/>
    <w:rsid w:val="0068377B"/>
    <w:rsid w:val="006A0A93"/>
    <w:rsid w:val="006A1B8E"/>
    <w:rsid w:val="006C284D"/>
    <w:rsid w:val="006C346D"/>
    <w:rsid w:val="006D78EB"/>
    <w:rsid w:val="006F7365"/>
    <w:rsid w:val="0070091B"/>
    <w:rsid w:val="00722A08"/>
    <w:rsid w:val="00726D45"/>
    <w:rsid w:val="00727C47"/>
    <w:rsid w:val="00743B39"/>
    <w:rsid w:val="007A19F4"/>
    <w:rsid w:val="007A4748"/>
    <w:rsid w:val="007B087C"/>
    <w:rsid w:val="007B54B8"/>
    <w:rsid w:val="007C19BF"/>
    <w:rsid w:val="007E0E66"/>
    <w:rsid w:val="0080157D"/>
    <w:rsid w:val="00807A58"/>
    <w:rsid w:val="008152CD"/>
    <w:rsid w:val="00851405"/>
    <w:rsid w:val="008618E6"/>
    <w:rsid w:val="0086213D"/>
    <w:rsid w:val="00875D29"/>
    <w:rsid w:val="00893926"/>
    <w:rsid w:val="008B702C"/>
    <w:rsid w:val="008C0986"/>
    <w:rsid w:val="008C1BC4"/>
    <w:rsid w:val="008E7157"/>
    <w:rsid w:val="008F397B"/>
    <w:rsid w:val="008F70E6"/>
    <w:rsid w:val="00900B7F"/>
    <w:rsid w:val="0091248B"/>
    <w:rsid w:val="00921991"/>
    <w:rsid w:val="0092788C"/>
    <w:rsid w:val="00930DC9"/>
    <w:rsid w:val="00997D63"/>
    <w:rsid w:val="009B4C38"/>
    <w:rsid w:val="009C416F"/>
    <w:rsid w:val="009F70C2"/>
    <w:rsid w:val="00A02938"/>
    <w:rsid w:val="00A25936"/>
    <w:rsid w:val="00A302EA"/>
    <w:rsid w:val="00A435B0"/>
    <w:rsid w:val="00A9361B"/>
    <w:rsid w:val="00AC0490"/>
    <w:rsid w:val="00AC6146"/>
    <w:rsid w:val="00AD1AE2"/>
    <w:rsid w:val="00AD2CB3"/>
    <w:rsid w:val="00AD6B11"/>
    <w:rsid w:val="00AE4D96"/>
    <w:rsid w:val="00AF78BD"/>
    <w:rsid w:val="00B07503"/>
    <w:rsid w:val="00B41B5A"/>
    <w:rsid w:val="00B5605A"/>
    <w:rsid w:val="00B80A89"/>
    <w:rsid w:val="00B9239D"/>
    <w:rsid w:val="00BB609D"/>
    <w:rsid w:val="00BF4BDE"/>
    <w:rsid w:val="00C1418A"/>
    <w:rsid w:val="00C328A1"/>
    <w:rsid w:val="00C40CD5"/>
    <w:rsid w:val="00C42F9F"/>
    <w:rsid w:val="00C44FB8"/>
    <w:rsid w:val="00C47FD1"/>
    <w:rsid w:val="00C52578"/>
    <w:rsid w:val="00C65F8F"/>
    <w:rsid w:val="00C735B3"/>
    <w:rsid w:val="00C950B4"/>
    <w:rsid w:val="00CB643F"/>
    <w:rsid w:val="00CD08AF"/>
    <w:rsid w:val="00D3419C"/>
    <w:rsid w:val="00D6739C"/>
    <w:rsid w:val="00D84625"/>
    <w:rsid w:val="00DB2C6B"/>
    <w:rsid w:val="00DD5308"/>
    <w:rsid w:val="00DE617E"/>
    <w:rsid w:val="00DF50B0"/>
    <w:rsid w:val="00E2089A"/>
    <w:rsid w:val="00E2281B"/>
    <w:rsid w:val="00E42F6C"/>
    <w:rsid w:val="00E60D51"/>
    <w:rsid w:val="00E80183"/>
    <w:rsid w:val="00E8194F"/>
    <w:rsid w:val="00EB4528"/>
    <w:rsid w:val="00EC3741"/>
    <w:rsid w:val="00EE0618"/>
    <w:rsid w:val="00F04641"/>
    <w:rsid w:val="00F14D43"/>
    <w:rsid w:val="00F325DF"/>
    <w:rsid w:val="00F371AA"/>
    <w:rsid w:val="00F422C7"/>
    <w:rsid w:val="00F4481D"/>
    <w:rsid w:val="00F61F5E"/>
    <w:rsid w:val="00F73A8F"/>
    <w:rsid w:val="00FA2E90"/>
    <w:rsid w:val="00FC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A522F-7B34-47DD-BB31-18057FB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78BD"/>
    <w:pPr>
      <w:keepNext/>
      <w:tabs>
        <w:tab w:val="left" w:pos="6360"/>
      </w:tabs>
      <w:outlineLvl w:val="2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6C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AF78BD"/>
    <w:pPr>
      <w:keepNext/>
      <w:spacing w:line="360" w:lineRule="auto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AF78B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F78B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AF78B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F78B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A541E"/>
    <w:pPr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A541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2F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2F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6C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semiHidden/>
    <w:rsid w:val="00AD1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AD1AE2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customStyle="1" w:styleId="Testopredefinito">
    <w:name w:val="Testo predefinito"/>
    <w:basedOn w:val="Normale"/>
    <w:rsid w:val="00AD1AE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rpodeltesto1">
    <w:name w:val="Corpo del testo1"/>
    <w:basedOn w:val="Normale"/>
    <w:uiPriority w:val="1"/>
    <w:qFormat/>
    <w:rsid w:val="00F371A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mune.moliterno.pz.it" TargetMode="External"/><Relationship Id="rId1" Type="http://schemas.openxmlformats.org/officeDocument/2006/relationships/hyperlink" Target="http://www.comune.moliterno.p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F9C3-11A4-442E-9156-8E5A222A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Monte</cp:lastModifiedBy>
  <cp:revision>8</cp:revision>
  <cp:lastPrinted>2022-02-07T08:37:00Z</cp:lastPrinted>
  <dcterms:created xsi:type="dcterms:W3CDTF">2022-02-04T10:20:00Z</dcterms:created>
  <dcterms:modified xsi:type="dcterms:W3CDTF">2022-03-17T09:30:00Z</dcterms:modified>
</cp:coreProperties>
</file>