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D2" w:rsidRDefault="00B308D2" w:rsidP="007234B6">
      <w:pPr>
        <w:jc w:val="center"/>
        <w:rPr>
          <w:b/>
          <w:sz w:val="22"/>
          <w:szCs w:val="22"/>
        </w:rPr>
      </w:pPr>
    </w:p>
    <w:p w:rsidR="00203F2E" w:rsidRDefault="007234B6" w:rsidP="007234B6">
      <w:pPr>
        <w:jc w:val="center"/>
        <w:rPr>
          <w:b/>
          <w:sz w:val="22"/>
          <w:szCs w:val="22"/>
        </w:rPr>
      </w:pPr>
      <w:r w:rsidRPr="007234B6">
        <w:rPr>
          <w:b/>
          <w:sz w:val="22"/>
          <w:szCs w:val="22"/>
        </w:rPr>
        <w:t>AVVISO PUBBLICO</w:t>
      </w:r>
    </w:p>
    <w:p w:rsidR="007234B6" w:rsidRPr="007234B6" w:rsidRDefault="007234B6" w:rsidP="007234B6">
      <w:pPr>
        <w:jc w:val="center"/>
        <w:rPr>
          <w:rFonts w:ascii="Garamond" w:hAnsi="Garamond"/>
          <w:b/>
          <w:sz w:val="26"/>
          <w:szCs w:val="26"/>
        </w:rPr>
      </w:pPr>
    </w:p>
    <w:p w:rsidR="007234B6" w:rsidRPr="001733A0" w:rsidRDefault="008520D5" w:rsidP="007234B6">
      <w:pPr>
        <w:pStyle w:val="Titolo"/>
        <w:ind w:left="0" w:right="14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PER LA SELEZIONE DI SOGGETTI COLLABORATORI, IN QUALITA’ DI PARTNER DEL COMUNE DI MOLITERNO, INTERESSATI ALLA REALIZZAZIONE DEL PROGETTO: “</w:t>
      </w:r>
      <w:r w:rsidR="00ED6C12">
        <w:rPr>
          <w:rFonts w:ascii="Times New Roman" w:hAnsi="Times New Roman" w:cs="Times New Roman"/>
          <w:b w:val="0"/>
          <w:bCs w:val="0"/>
          <w:sz w:val="22"/>
          <w:szCs w:val="22"/>
        </w:rPr>
        <w:t>Potenziamento dei servizi di protezione e tutela socio assistenziale e sanitaria”</w:t>
      </w:r>
      <w:r w:rsidR="007234B6" w:rsidRPr="001733A0">
        <w:rPr>
          <w:rFonts w:ascii="Times New Roman" w:hAnsi="Times New Roman" w:cs="Times New Roman"/>
          <w:b w:val="0"/>
          <w:bCs w:val="0"/>
          <w:sz w:val="22"/>
          <w:szCs w:val="22"/>
        </w:rPr>
        <w:t>, AI SENSI DELL’ARTICOLO 55 DEL CODICE DEL TERZO SETTORE (D.LGS 117/2017 S.M.I.)</w:t>
      </w:r>
      <w:r w:rsidR="007234B6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234B6" w:rsidRPr="001733A0" w:rsidRDefault="007234B6" w:rsidP="007234B6">
      <w:pPr>
        <w:pStyle w:val="Titolo"/>
        <w:ind w:left="0"/>
        <w:jc w:val="both"/>
        <w:rPr>
          <w:rFonts w:ascii="Times New Roman" w:hAnsi="Times New Roman" w:cs="Times New Roman"/>
          <w:b w:val="0"/>
          <w:w w:val="105"/>
          <w:sz w:val="28"/>
          <w:szCs w:val="28"/>
        </w:rPr>
      </w:pPr>
    </w:p>
    <w:p w:rsidR="007234B6" w:rsidRPr="001733A0" w:rsidRDefault="007234B6" w:rsidP="007234B6">
      <w:pPr>
        <w:pStyle w:val="Corpotesto"/>
        <w:tabs>
          <w:tab w:val="left" w:pos="9467"/>
        </w:tabs>
        <w:spacing w:line="254" w:lineRule="auto"/>
        <w:ind w:right="172"/>
        <w:rPr>
          <w:rFonts w:ascii="Times New Roman" w:hAnsi="Times New Roman" w:cs="Times New Roman"/>
          <w:b/>
          <w:w w:val="105"/>
        </w:rPr>
      </w:pPr>
      <w:r w:rsidRPr="001733A0">
        <w:rPr>
          <w:rFonts w:ascii="Times New Roman" w:hAnsi="Times New Roman" w:cs="Times New Roman"/>
          <w:b/>
          <w:w w:val="105"/>
        </w:rPr>
        <w:t xml:space="preserve">Premesso: </w:t>
      </w:r>
    </w:p>
    <w:p w:rsidR="00FF73BB" w:rsidRDefault="007234B6" w:rsidP="002A6C77">
      <w:pPr>
        <w:pStyle w:val="Corpotesto"/>
        <w:numPr>
          <w:ilvl w:val="0"/>
          <w:numId w:val="30"/>
        </w:numPr>
        <w:tabs>
          <w:tab w:val="left" w:pos="9467"/>
        </w:tabs>
        <w:spacing w:line="254" w:lineRule="auto"/>
        <w:ind w:right="172"/>
        <w:rPr>
          <w:rFonts w:ascii="Times New Roman" w:hAnsi="Times New Roman" w:cs="Times New Roman"/>
          <w:w w:val="105"/>
        </w:rPr>
      </w:pPr>
      <w:r w:rsidRPr="001733A0">
        <w:rPr>
          <w:rFonts w:ascii="Times New Roman" w:hAnsi="Times New Roman" w:cs="Times New Roman"/>
          <w:w w:val="105"/>
        </w:rPr>
        <w:t xml:space="preserve">Ai sensi del decreto legislativo n. 117 del 3 luglio 2017, “Codice del Terzo Settore (di seguito Codice), e nel rispetto dei principi di imparzialità, pubblicità, trasparenza, partecipazione e parità di trattamento, </w:t>
      </w:r>
      <w:r w:rsidR="00FF73BB">
        <w:rPr>
          <w:rFonts w:ascii="Times New Roman" w:hAnsi="Times New Roman" w:cs="Times New Roman"/>
          <w:w w:val="105"/>
        </w:rPr>
        <w:t>l</w:t>
      </w:r>
      <w:r w:rsidRPr="001733A0">
        <w:rPr>
          <w:rFonts w:ascii="Times New Roman" w:hAnsi="Times New Roman" w:cs="Times New Roman"/>
          <w:w w:val="105"/>
        </w:rPr>
        <w:t xml:space="preserve">’Amministrazione Comunale di Moliterno, intende attivare un percorso istruttorio partecipato e condiviso, utile all’assunzione delle proprie determinazioni, relativamente alle attività di </w:t>
      </w:r>
      <w:r w:rsidR="00FF73BB">
        <w:rPr>
          <w:rFonts w:ascii="Times New Roman" w:hAnsi="Times New Roman" w:cs="Times New Roman"/>
          <w:w w:val="105"/>
        </w:rPr>
        <w:t>“V</w:t>
      </w:r>
      <w:r w:rsidRPr="001733A0">
        <w:rPr>
          <w:rFonts w:ascii="Times New Roman" w:hAnsi="Times New Roman" w:cs="Times New Roman"/>
          <w:w w:val="105"/>
        </w:rPr>
        <w:t xml:space="preserve">alorizzazione </w:t>
      </w:r>
      <w:r w:rsidR="00FF73BB">
        <w:rPr>
          <w:rFonts w:ascii="Times New Roman" w:hAnsi="Times New Roman" w:cs="Times New Roman"/>
          <w:w w:val="105"/>
        </w:rPr>
        <w:t>del Canestrato di Moliterno IGP”;</w:t>
      </w:r>
    </w:p>
    <w:p w:rsidR="00FF73BB" w:rsidRDefault="00FF73BB" w:rsidP="007234B6">
      <w:pPr>
        <w:pStyle w:val="Corpotesto"/>
        <w:tabs>
          <w:tab w:val="left" w:pos="9467"/>
        </w:tabs>
        <w:spacing w:line="254" w:lineRule="auto"/>
        <w:ind w:right="172"/>
        <w:rPr>
          <w:rFonts w:ascii="Times New Roman" w:hAnsi="Times New Roman" w:cs="Times New Roman"/>
          <w:w w:val="105"/>
        </w:rPr>
      </w:pPr>
    </w:p>
    <w:p w:rsidR="007234B6" w:rsidRPr="001733A0" w:rsidRDefault="00FF73BB" w:rsidP="002A6C77">
      <w:pPr>
        <w:pStyle w:val="Corpotesto"/>
        <w:numPr>
          <w:ilvl w:val="0"/>
          <w:numId w:val="30"/>
        </w:numPr>
        <w:tabs>
          <w:tab w:val="left" w:pos="9467"/>
        </w:tabs>
        <w:spacing w:line="254" w:lineRule="auto"/>
        <w:ind w:right="17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Con Deliberazione di Giunta Comunale n.</w:t>
      </w:r>
      <w:r w:rsidR="00ED6C12">
        <w:rPr>
          <w:rFonts w:ascii="Times New Roman" w:hAnsi="Times New Roman" w:cs="Times New Roman"/>
          <w:w w:val="105"/>
        </w:rPr>
        <w:t>3</w:t>
      </w:r>
      <w:r w:rsidR="002A6C77">
        <w:rPr>
          <w:rFonts w:ascii="Times New Roman" w:hAnsi="Times New Roman" w:cs="Times New Roman"/>
          <w:w w:val="105"/>
        </w:rPr>
        <w:t xml:space="preserve"> del </w:t>
      </w:r>
      <w:r w:rsidR="00ED6C12">
        <w:rPr>
          <w:rFonts w:ascii="Times New Roman" w:hAnsi="Times New Roman" w:cs="Times New Roman"/>
          <w:w w:val="105"/>
        </w:rPr>
        <w:t>19/01/2022</w:t>
      </w:r>
      <w:r w:rsidR="002A6C77">
        <w:rPr>
          <w:rFonts w:ascii="Times New Roman" w:hAnsi="Times New Roman" w:cs="Times New Roman"/>
          <w:w w:val="105"/>
        </w:rPr>
        <w:t>, esecutiva come per legge, l’Amministrazione comunale ha approvato la pro</w:t>
      </w:r>
      <w:r w:rsidR="00ED6C12">
        <w:rPr>
          <w:rFonts w:ascii="Times New Roman" w:hAnsi="Times New Roman" w:cs="Times New Roman"/>
          <w:w w:val="105"/>
        </w:rPr>
        <w:t xml:space="preserve">posta progettuale elaborata dall’associazione Pubblica Assistenza Moliterno PAM </w:t>
      </w:r>
      <w:r w:rsidR="002A6C77">
        <w:rPr>
          <w:rFonts w:ascii="Times New Roman" w:hAnsi="Times New Roman" w:cs="Times New Roman"/>
          <w:w w:val="105"/>
        </w:rPr>
        <w:t>ed ha individuato il percorso della co-progettazione quale modalità per la realizzazione del progetto</w:t>
      </w:r>
      <w:r w:rsidR="007234B6" w:rsidRPr="001733A0">
        <w:rPr>
          <w:rFonts w:ascii="Times New Roman" w:hAnsi="Times New Roman" w:cs="Times New Roman"/>
          <w:w w:val="105"/>
        </w:rPr>
        <w:t>.</w:t>
      </w:r>
    </w:p>
    <w:p w:rsidR="007234B6" w:rsidRPr="001733A0" w:rsidRDefault="007234B6" w:rsidP="007234B6">
      <w:pPr>
        <w:pStyle w:val="Corpotesto"/>
        <w:tabs>
          <w:tab w:val="left" w:pos="9467"/>
        </w:tabs>
        <w:spacing w:line="254" w:lineRule="auto"/>
        <w:ind w:left="720" w:right="172"/>
        <w:rPr>
          <w:rFonts w:ascii="Times New Roman" w:hAnsi="Times New Roman" w:cs="Times New Roman"/>
          <w:w w:val="105"/>
        </w:rPr>
      </w:pPr>
    </w:p>
    <w:p w:rsidR="007234B6" w:rsidRPr="001733A0" w:rsidRDefault="007234B6" w:rsidP="007234B6">
      <w:pPr>
        <w:pStyle w:val="Corpotesto"/>
        <w:tabs>
          <w:tab w:val="left" w:pos="9467"/>
        </w:tabs>
        <w:spacing w:line="254" w:lineRule="auto"/>
        <w:ind w:left="720" w:right="172"/>
        <w:rPr>
          <w:rFonts w:ascii="Times New Roman" w:hAnsi="Times New Roman" w:cs="Times New Roman"/>
          <w:w w:val="105"/>
        </w:rPr>
      </w:pPr>
      <w:r w:rsidRPr="001733A0">
        <w:rPr>
          <w:rFonts w:ascii="Times New Roman" w:hAnsi="Times New Roman" w:cs="Times New Roman"/>
          <w:w w:val="105"/>
        </w:rPr>
        <w:t xml:space="preserve">Tutte le attività menzionate </w:t>
      </w:r>
      <w:r w:rsidR="002A6C77">
        <w:rPr>
          <w:rFonts w:ascii="Times New Roman" w:hAnsi="Times New Roman" w:cs="Times New Roman"/>
          <w:w w:val="105"/>
        </w:rPr>
        <w:t xml:space="preserve">nel suddetto deliberato </w:t>
      </w:r>
      <w:r w:rsidRPr="001733A0">
        <w:rPr>
          <w:rFonts w:ascii="Times New Roman" w:hAnsi="Times New Roman" w:cs="Times New Roman"/>
          <w:w w:val="105"/>
        </w:rPr>
        <w:t xml:space="preserve">rientrano nel dettato dell’art 5 del D. </w:t>
      </w:r>
      <w:proofErr w:type="spellStart"/>
      <w:r w:rsidRPr="001733A0">
        <w:rPr>
          <w:rFonts w:ascii="Times New Roman" w:hAnsi="Times New Roman" w:cs="Times New Roman"/>
          <w:w w:val="105"/>
        </w:rPr>
        <w:t>Lgs</w:t>
      </w:r>
      <w:proofErr w:type="spellEnd"/>
      <w:r w:rsidRPr="001733A0">
        <w:rPr>
          <w:rFonts w:ascii="Times New Roman" w:hAnsi="Times New Roman" w:cs="Times New Roman"/>
          <w:w w:val="105"/>
        </w:rPr>
        <w:t>. 117/2017 (codice).</w:t>
      </w:r>
    </w:p>
    <w:p w:rsidR="007234B6" w:rsidRPr="001733A0" w:rsidRDefault="007234B6" w:rsidP="007234B6">
      <w:pPr>
        <w:pStyle w:val="Corpotesto"/>
        <w:tabs>
          <w:tab w:val="left" w:pos="9467"/>
        </w:tabs>
        <w:spacing w:line="254" w:lineRule="auto"/>
        <w:ind w:right="172"/>
        <w:rPr>
          <w:rFonts w:ascii="Times New Roman" w:hAnsi="Times New Roman" w:cs="Times New Roman"/>
          <w:b/>
          <w:bCs/>
          <w:w w:val="105"/>
        </w:rPr>
      </w:pPr>
    </w:p>
    <w:p w:rsidR="007234B6" w:rsidRDefault="007234B6" w:rsidP="007234B6">
      <w:pPr>
        <w:pStyle w:val="Corpotesto"/>
        <w:tabs>
          <w:tab w:val="left" w:pos="9467"/>
        </w:tabs>
        <w:spacing w:line="254" w:lineRule="auto"/>
        <w:ind w:right="172"/>
        <w:rPr>
          <w:rFonts w:ascii="Times New Roman" w:hAnsi="Times New Roman" w:cs="Times New Roman"/>
          <w:w w:val="105"/>
        </w:rPr>
      </w:pPr>
    </w:p>
    <w:p w:rsidR="007234B6" w:rsidRPr="001733A0" w:rsidRDefault="007234B6" w:rsidP="007234B6">
      <w:pPr>
        <w:pStyle w:val="Corpotesto"/>
        <w:tabs>
          <w:tab w:val="left" w:pos="9467"/>
        </w:tabs>
        <w:spacing w:line="254" w:lineRule="auto"/>
        <w:ind w:right="172"/>
        <w:rPr>
          <w:rFonts w:ascii="Times New Roman" w:hAnsi="Times New Roman" w:cs="Times New Roman"/>
          <w:b/>
          <w:bCs/>
          <w:w w:val="105"/>
        </w:rPr>
      </w:pPr>
      <w:r w:rsidRPr="001733A0">
        <w:rPr>
          <w:rFonts w:ascii="Times New Roman" w:hAnsi="Times New Roman" w:cs="Times New Roman"/>
          <w:w w:val="105"/>
        </w:rPr>
        <w:t xml:space="preserve">Finalità del presente avviso è quella </w:t>
      </w:r>
      <w:r w:rsidRPr="001733A0">
        <w:rPr>
          <w:rFonts w:ascii="Times New Roman" w:hAnsi="Times New Roman" w:cs="Times New Roman"/>
          <w:b/>
          <w:bCs/>
          <w:w w:val="105"/>
        </w:rPr>
        <w:t xml:space="preserve">di ottenere un documento </w:t>
      </w:r>
      <w:r w:rsidR="002A6C77">
        <w:rPr>
          <w:rFonts w:ascii="Times New Roman" w:hAnsi="Times New Roman" w:cs="Times New Roman"/>
          <w:b/>
          <w:bCs/>
          <w:w w:val="105"/>
        </w:rPr>
        <w:t>progettuale</w:t>
      </w:r>
      <w:r w:rsidRPr="001733A0">
        <w:rPr>
          <w:rFonts w:ascii="Times New Roman" w:hAnsi="Times New Roman" w:cs="Times New Roman"/>
          <w:b/>
          <w:bCs/>
          <w:w w:val="105"/>
        </w:rPr>
        <w:t xml:space="preserve"> condiviso, sul quale dovrà pronunciarsi l’Amministrazione che rimarrà libera di adottare le proprie decisioni.</w:t>
      </w:r>
    </w:p>
    <w:p w:rsidR="007234B6" w:rsidRPr="001733A0" w:rsidRDefault="007234B6" w:rsidP="007234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234B6" w:rsidRDefault="007234B6" w:rsidP="007234B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34B6" w:rsidRPr="001733A0" w:rsidRDefault="007234B6" w:rsidP="007234B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33A0">
        <w:rPr>
          <w:rFonts w:ascii="Times New Roman" w:hAnsi="Times New Roman" w:cs="Times New Roman"/>
          <w:b/>
          <w:bCs/>
          <w:sz w:val="22"/>
          <w:szCs w:val="22"/>
        </w:rPr>
        <w:t>IL COMUNE DI MOLITERNO</w:t>
      </w:r>
    </w:p>
    <w:p w:rsidR="007234B6" w:rsidRPr="001733A0" w:rsidRDefault="007234B6" w:rsidP="007234B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34B6" w:rsidRPr="001733A0" w:rsidRDefault="007234B6" w:rsidP="007234B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33A0">
        <w:rPr>
          <w:rFonts w:ascii="Times New Roman" w:hAnsi="Times New Roman" w:cs="Times New Roman"/>
          <w:b/>
          <w:bCs/>
          <w:sz w:val="22"/>
          <w:szCs w:val="22"/>
        </w:rPr>
        <w:t xml:space="preserve">PROMUOVE </w:t>
      </w:r>
      <w:r w:rsidR="002A6C77">
        <w:rPr>
          <w:rFonts w:ascii="Times New Roman" w:hAnsi="Times New Roman" w:cs="Times New Roman"/>
          <w:b/>
          <w:bCs/>
          <w:sz w:val="22"/>
          <w:szCs w:val="22"/>
        </w:rPr>
        <w:t>CO - PROGETTAZIONE</w:t>
      </w:r>
    </w:p>
    <w:p w:rsidR="007234B6" w:rsidRPr="001733A0" w:rsidRDefault="007234B6" w:rsidP="007234B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234B6" w:rsidRDefault="007234B6" w:rsidP="00D906B7">
      <w:pPr>
        <w:pStyle w:val="Corpotesto"/>
        <w:tabs>
          <w:tab w:val="left" w:pos="9467"/>
        </w:tabs>
        <w:spacing w:line="254" w:lineRule="auto"/>
        <w:ind w:left="0" w:right="172"/>
        <w:rPr>
          <w:rFonts w:ascii="Times New Roman" w:hAnsi="Times New Roman" w:cs="Times New Roman"/>
          <w:b/>
          <w:bCs/>
          <w:sz w:val="21"/>
        </w:rPr>
      </w:pPr>
      <w:proofErr w:type="gramStart"/>
      <w:r w:rsidRPr="00D906B7">
        <w:rPr>
          <w:rFonts w:ascii="Times New Roman" w:hAnsi="Times New Roman" w:cs="Times New Roman"/>
          <w:sz w:val="22"/>
          <w:szCs w:val="22"/>
        </w:rPr>
        <w:t>finalizzata</w:t>
      </w:r>
      <w:proofErr w:type="gramEnd"/>
      <w:r w:rsidRPr="00D906B7">
        <w:rPr>
          <w:rFonts w:ascii="Times New Roman" w:hAnsi="Times New Roman" w:cs="Times New Roman"/>
          <w:sz w:val="22"/>
          <w:szCs w:val="22"/>
        </w:rPr>
        <w:t xml:space="preserve"> alla individuazione di Enti del Terzo Settore muniti di adeguati requisiti di competenza ed esperienza</w:t>
      </w:r>
      <w:r w:rsidR="002A6C77" w:rsidRPr="00D906B7">
        <w:rPr>
          <w:rFonts w:ascii="Times New Roman" w:hAnsi="Times New Roman" w:cs="Times New Roman"/>
          <w:sz w:val="22"/>
          <w:szCs w:val="22"/>
        </w:rPr>
        <w:t xml:space="preserve">, di seguito meglio specificati, capaci di realizzare il progetto </w:t>
      </w:r>
      <w:r w:rsidR="00D906B7" w:rsidRPr="00D906B7">
        <w:rPr>
          <w:rFonts w:ascii="Times New Roman" w:hAnsi="Times New Roman" w:cs="Times New Roman"/>
          <w:sz w:val="22"/>
          <w:szCs w:val="22"/>
        </w:rPr>
        <w:t>“Potenziamento dei servizi di protezione e tutela socio assistenziale e sanitaria”</w:t>
      </w:r>
      <w:r w:rsidR="00D906B7">
        <w:rPr>
          <w:rFonts w:ascii="Times New Roman" w:hAnsi="Times New Roman" w:cs="Times New Roman"/>
          <w:sz w:val="22"/>
          <w:szCs w:val="22"/>
        </w:rPr>
        <w:t>.</w:t>
      </w:r>
    </w:p>
    <w:p w:rsidR="007234B6" w:rsidRPr="001733A0" w:rsidRDefault="007234B6" w:rsidP="007234B6">
      <w:pPr>
        <w:pStyle w:val="Titolo1"/>
        <w:ind w:left="0"/>
        <w:jc w:val="both"/>
        <w:rPr>
          <w:rFonts w:ascii="Times New Roman" w:hAnsi="Times New Roman" w:cs="Times New Roman"/>
        </w:rPr>
      </w:pPr>
      <w:r w:rsidRPr="001733A0">
        <w:rPr>
          <w:rFonts w:ascii="Times New Roman" w:hAnsi="Times New Roman" w:cs="Times New Roman"/>
        </w:rPr>
        <w:lastRenderedPageBreak/>
        <w:t>Amministrazione</w:t>
      </w:r>
      <w:r w:rsidRPr="001733A0">
        <w:rPr>
          <w:rFonts w:ascii="Times New Roman" w:hAnsi="Times New Roman" w:cs="Times New Roman"/>
          <w:spacing w:val="-6"/>
        </w:rPr>
        <w:t xml:space="preserve"> </w:t>
      </w:r>
      <w:r w:rsidRPr="001733A0">
        <w:rPr>
          <w:rFonts w:ascii="Times New Roman" w:hAnsi="Times New Roman" w:cs="Times New Roman"/>
        </w:rPr>
        <w:t>procedente</w:t>
      </w:r>
    </w:p>
    <w:p w:rsidR="007234B6" w:rsidRPr="001733A0" w:rsidRDefault="007234B6" w:rsidP="007234B6">
      <w:pPr>
        <w:pStyle w:val="Corpotesto"/>
        <w:tabs>
          <w:tab w:val="left" w:pos="3203"/>
          <w:tab w:val="left" w:pos="5865"/>
          <w:tab w:val="left" w:pos="7720"/>
          <w:tab w:val="left" w:pos="9599"/>
          <w:tab w:val="left" w:pos="9691"/>
          <w:tab w:val="left" w:pos="9741"/>
          <w:tab w:val="left" w:pos="9806"/>
        </w:tabs>
        <w:spacing w:line="254" w:lineRule="auto"/>
        <w:ind w:left="0" w:right="117"/>
        <w:jc w:val="left"/>
        <w:rPr>
          <w:rFonts w:ascii="Times New Roman" w:hAnsi="Times New Roman" w:cs="Times New Roman"/>
        </w:rPr>
      </w:pPr>
      <w:r w:rsidRPr="001733A0">
        <w:rPr>
          <w:rFonts w:ascii="Times New Roman" w:hAnsi="Times New Roman" w:cs="Times New Roman"/>
          <w:w w:val="105"/>
        </w:rPr>
        <w:t>L’ente</w:t>
      </w:r>
      <w:r w:rsidRPr="001733A0">
        <w:rPr>
          <w:rFonts w:ascii="Times New Roman" w:hAnsi="Times New Roman" w:cs="Times New Roman"/>
          <w:spacing w:val="-7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responsabile</w:t>
      </w:r>
      <w:r w:rsidRPr="001733A0">
        <w:rPr>
          <w:rFonts w:ascii="Times New Roman" w:hAnsi="Times New Roman" w:cs="Times New Roman"/>
          <w:spacing w:val="-7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della</w:t>
      </w:r>
      <w:r w:rsidRPr="001733A0">
        <w:rPr>
          <w:rFonts w:ascii="Times New Roman" w:hAnsi="Times New Roman" w:cs="Times New Roman"/>
          <w:spacing w:val="-7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procedura</w:t>
      </w:r>
      <w:r w:rsidRPr="001733A0">
        <w:rPr>
          <w:rFonts w:ascii="Times New Roman" w:hAnsi="Times New Roman" w:cs="Times New Roman"/>
          <w:spacing w:val="-7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è</w:t>
      </w:r>
      <w:r w:rsidRPr="001733A0">
        <w:rPr>
          <w:rFonts w:ascii="Times New Roman" w:hAnsi="Times New Roman" w:cs="Times New Roman"/>
          <w:spacing w:val="-7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il</w:t>
      </w:r>
      <w:r w:rsidRPr="001733A0">
        <w:rPr>
          <w:rFonts w:ascii="Times New Roman" w:hAnsi="Times New Roman" w:cs="Times New Roman"/>
          <w:spacing w:val="-6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comune</w:t>
      </w:r>
      <w:r w:rsidRPr="001733A0">
        <w:rPr>
          <w:rFonts w:ascii="Times New Roman" w:hAnsi="Times New Roman" w:cs="Times New Roman"/>
          <w:spacing w:val="-7"/>
          <w:w w:val="105"/>
        </w:rPr>
        <w:t xml:space="preserve"> </w:t>
      </w:r>
      <w:proofErr w:type="gramStart"/>
      <w:r w:rsidRPr="001733A0">
        <w:rPr>
          <w:rFonts w:ascii="Times New Roman" w:hAnsi="Times New Roman" w:cs="Times New Roman"/>
          <w:w w:val="105"/>
        </w:rPr>
        <w:t>di</w:t>
      </w:r>
      <w:r w:rsidRPr="001733A0">
        <w:rPr>
          <w:rFonts w:ascii="Times New Roman" w:hAnsi="Times New Roman" w:cs="Times New Roman"/>
          <w:spacing w:val="8"/>
        </w:rPr>
        <w:t xml:space="preserve"> </w:t>
      </w:r>
      <w:r w:rsidRPr="001733A0">
        <w:rPr>
          <w:rFonts w:ascii="Times New Roman" w:hAnsi="Times New Roman" w:cs="Times New Roman"/>
          <w:u w:val="single"/>
        </w:rPr>
        <w:t xml:space="preserve"> </w:t>
      </w:r>
      <w:r w:rsidRPr="001733A0">
        <w:rPr>
          <w:rFonts w:ascii="Times New Roman" w:hAnsi="Times New Roman" w:cs="Times New Roman"/>
        </w:rPr>
        <w:t>MOLITERNO</w:t>
      </w:r>
      <w:proofErr w:type="gramEnd"/>
      <w:r w:rsidRPr="001733A0">
        <w:rPr>
          <w:rFonts w:ascii="Times New Roman" w:hAnsi="Times New Roman" w:cs="Times New Roman"/>
        </w:rPr>
        <w:t xml:space="preserve">, con sede in Piazza Vittorio Veneto, </w:t>
      </w:r>
      <w:proofErr w:type="spellStart"/>
      <w:r w:rsidRPr="001733A0">
        <w:rPr>
          <w:rFonts w:ascii="Times New Roman" w:hAnsi="Times New Roman" w:cs="Times New Roman"/>
        </w:rPr>
        <w:t>prov</w:t>
      </w:r>
      <w:proofErr w:type="spellEnd"/>
      <w:r w:rsidRPr="001733A0">
        <w:rPr>
          <w:rFonts w:ascii="Times New Roman" w:hAnsi="Times New Roman" w:cs="Times New Roman"/>
        </w:rPr>
        <w:t xml:space="preserve">. PZ, tel.0975668511, </w:t>
      </w:r>
      <w:proofErr w:type="spellStart"/>
      <w:r w:rsidRPr="001733A0">
        <w:rPr>
          <w:rFonts w:ascii="Times New Roman" w:hAnsi="Times New Roman" w:cs="Times New Roman"/>
        </w:rPr>
        <w:t>pec</w:t>
      </w:r>
      <w:proofErr w:type="spellEnd"/>
      <w:r w:rsidRPr="001733A0">
        <w:rPr>
          <w:rFonts w:ascii="Times New Roman" w:hAnsi="Times New Roman" w:cs="Times New Roman"/>
        </w:rPr>
        <w:t xml:space="preserve"> </w:t>
      </w:r>
      <w:hyperlink r:id="rId8" w:history="1">
        <w:r w:rsidRPr="001733A0">
          <w:rPr>
            <w:rStyle w:val="Collegamentoipertestuale"/>
            <w:rFonts w:ascii="Times New Roman" w:hAnsi="Times New Roman" w:cs="Times New Roman"/>
          </w:rPr>
          <w:t>protocollomoliterno@ebaspec.it</w:t>
        </w:r>
      </w:hyperlink>
      <w:r w:rsidRPr="001733A0">
        <w:rPr>
          <w:rFonts w:ascii="Times New Roman" w:hAnsi="Times New Roman" w:cs="Times New Roman"/>
        </w:rPr>
        <w:t xml:space="preserve">. </w:t>
      </w:r>
      <w:r w:rsidRPr="001733A0">
        <w:rPr>
          <w:rFonts w:ascii="Times New Roman" w:hAnsi="Times New Roman" w:cs="Times New Roman"/>
        </w:rPr>
        <w:tab/>
      </w:r>
      <w:r w:rsidRPr="001733A0">
        <w:rPr>
          <w:rFonts w:ascii="Times New Roman" w:hAnsi="Times New Roman" w:cs="Times New Roman"/>
        </w:rPr>
        <w:tab/>
      </w:r>
    </w:p>
    <w:p w:rsidR="007234B6" w:rsidRPr="001733A0" w:rsidRDefault="007234B6" w:rsidP="007234B6">
      <w:pPr>
        <w:pStyle w:val="Corpotesto"/>
        <w:tabs>
          <w:tab w:val="left" w:pos="3203"/>
          <w:tab w:val="left" w:pos="5865"/>
          <w:tab w:val="left" w:pos="7720"/>
          <w:tab w:val="left" w:pos="9599"/>
          <w:tab w:val="left" w:pos="9691"/>
          <w:tab w:val="left" w:pos="9741"/>
          <w:tab w:val="left" w:pos="9806"/>
        </w:tabs>
        <w:spacing w:line="254" w:lineRule="auto"/>
        <w:ind w:left="0" w:right="117"/>
        <w:jc w:val="left"/>
        <w:rPr>
          <w:rFonts w:ascii="Times New Roman" w:hAnsi="Times New Roman" w:cs="Times New Roman"/>
        </w:rPr>
      </w:pPr>
      <w:r w:rsidRPr="001733A0">
        <w:rPr>
          <w:rFonts w:ascii="Times New Roman" w:hAnsi="Times New Roman" w:cs="Times New Roman"/>
          <w:spacing w:val="-1"/>
          <w:w w:val="105"/>
        </w:rPr>
        <w:t>Ufficio</w:t>
      </w:r>
      <w:r w:rsidRPr="001733A0">
        <w:rPr>
          <w:rFonts w:ascii="Times New Roman" w:hAnsi="Times New Roman" w:cs="Times New Roman"/>
          <w:spacing w:val="-8"/>
          <w:w w:val="105"/>
        </w:rPr>
        <w:t xml:space="preserve"> </w:t>
      </w:r>
      <w:r w:rsidRPr="001733A0">
        <w:rPr>
          <w:rFonts w:ascii="Times New Roman" w:hAnsi="Times New Roman" w:cs="Times New Roman"/>
          <w:spacing w:val="-1"/>
          <w:w w:val="105"/>
        </w:rPr>
        <w:t>responsabile</w:t>
      </w:r>
      <w:r w:rsidRPr="001733A0">
        <w:rPr>
          <w:rFonts w:ascii="Times New Roman" w:hAnsi="Times New Roman" w:cs="Times New Roman"/>
          <w:spacing w:val="-8"/>
          <w:w w:val="105"/>
        </w:rPr>
        <w:t xml:space="preserve"> </w:t>
      </w:r>
      <w:r w:rsidRPr="001733A0">
        <w:rPr>
          <w:rFonts w:ascii="Times New Roman" w:hAnsi="Times New Roman" w:cs="Times New Roman"/>
          <w:spacing w:val="-1"/>
          <w:w w:val="105"/>
        </w:rPr>
        <w:t>del</w:t>
      </w:r>
      <w:r w:rsidRPr="001733A0">
        <w:rPr>
          <w:rFonts w:ascii="Times New Roman" w:hAnsi="Times New Roman" w:cs="Times New Roman"/>
          <w:spacing w:val="-9"/>
          <w:w w:val="105"/>
        </w:rPr>
        <w:t xml:space="preserve"> </w:t>
      </w:r>
      <w:proofErr w:type="gramStart"/>
      <w:r w:rsidRPr="001733A0">
        <w:rPr>
          <w:rFonts w:ascii="Times New Roman" w:hAnsi="Times New Roman" w:cs="Times New Roman"/>
          <w:spacing w:val="-1"/>
          <w:w w:val="105"/>
        </w:rPr>
        <w:t>procedimento:</w:t>
      </w:r>
      <w:r w:rsidRPr="001733A0">
        <w:rPr>
          <w:rFonts w:ascii="Times New Roman" w:hAnsi="Times New Roman" w:cs="Times New Roman"/>
          <w:spacing w:val="7"/>
        </w:rPr>
        <w:t xml:space="preserve"> </w:t>
      </w:r>
      <w:r w:rsidRPr="001733A0">
        <w:rPr>
          <w:rFonts w:ascii="Times New Roman" w:hAnsi="Times New Roman" w:cs="Times New Roman"/>
          <w:u w:val="single"/>
        </w:rPr>
        <w:t xml:space="preserve"> </w:t>
      </w:r>
      <w:r w:rsidRPr="001733A0">
        <w:rPr>
          <w:rFonts w:ascii="Times New Roman" w:hAnsi="Times New Roman" w:cs="Times New Roman"/>
        </w:rPr>
        <w:t>AFFARI</w:t>
      </w:r>
      <w:proofErr w:type="gramEnd"/>
      <w:r w:rsidRPr="001733A0">
        <w:rPr>
          <w:rFonts w:ascii="Times New Roman" w:hAnsi="Times New Roman" w:cs="Times New Roman"/>
        </w:rPr>
        <w:t xml:space="preserve"> GENERALI</w:t>
      </w:r>
      <w:r w:rsidRPr="001733A0">
        <w:rPr>
          <w:rFonts w:ascii="Times New Roman" w:hAnsi="Times New Roman" w:cs="Times New Roman"/>
          <w:spacing w:val="7"/>
        </w:rPr>
        <w:t xml:space="preserve"> </w:t>
      </w:r>
      <w:r w:rsidRPr="001733A0">
        <w:rPr>
          <w:rFonts w:ascii="Times New Roman" w:hAnsi="Times New Roman" w:cs="Times New Roman"/>
        </w:rPr>
        <w:t xml:space="preserve"> </w:t>
      </w:r>
      <w:r w:rsidRPr="001733A0">
        <w:rPr>
          <w:rFonts w:ascii="Times New Roman" w:hAnsi="Times New Roman" w:cs="Times New Roman"/>
        </w:rPr>
        <w:tab/>
      </w:r>
      <w:r w:rsidRPr="001733A0">
        <w:rPr>
          <w:rFonts w:ascii="Times New Roman" w:hAnsi="Times New Roman" w:cs="Times New Roman"/>
        </w:rPr>
        <w:tab/>
      </w:r>
      <w:r w:rsidRPr="001733A0">
        <w:rPr>
          <w:rFonts w:ascii="Times New Roman" w:hAnsi="Times New Roman" w:cs="Times New Roman"/>
          <w:w w:val="3"/>
        </w:rPr>
        <w:t xml:space="preserve"> </w:t>
      </w:r>
    </w:p>
    <w:p w:rsidR="007234B6" w:rsidRPr="001733A0" w:rsidRDefault="007234B6" w:rsidP="007234B6">
      <w:pPr>
        <w:pStyle w:val="Corpotesto"/>
        <w:spacing w:before="2"/>
        <w:ind w:left="0"/>
        <w:jc w:val="left"/>
        <w:rPr>
          <w:rFonts w:ascii="Times New Roman" w:hAnsi="Times New Roman" w:cs="Times New Roman"/>
        </w:rPr>
      </w:pPr>
      <w:r w:rsidRPr="001733A0">
        <w:rPr>
          <w:rFonts w:ascii="Times New Roman" w:hAnsi="Times New Roman" w:cs="Times New Roman"/>
        </w:rPr>
        <w:t>Responsabile del procedimento: dott.ssa Rossella Montesano</w:t>
      </w:r>
      <w:bookmarkStart w:id="0" w:name="_Hlk73346981"/>
      <w:r w:rsidRPr="001733A0">
        <w:rPr>
          <w:rFonts w:ascii="Times New Roman" w:hAnsi="Times New Roman" w:cs="Times New Roman"/>
          <w:w w:val="105"/>
        </w:rPr>
        <w:t>.</w:t>
      </w:r>
    </w:p>
    <w:p w:rsidR="007234B6" w:rsidRPr="001733A0" w:rsidRDefault="007234B6" w:rsidP="007234B6">
      <w:pPr>
        <w:pStyle w:val="Corpotesto"/>
        <w:spacing w:line="254" w:lineRule="auto"/>
        <w:ind w:left="0" w:right="171"/>
        <w:rPr>
          <w:rFonts w:ascii="Times New Roman" w:hAnsi="Times New Roman" w:cs="Times New Roman"/>
          <w:sz w:val="16"/>
        </w:rPr>
      </w:pPr>
    </w:p>
    <w:bookmarkEnd w:id="0"/>
    <w:p w:rsidR="007234B6" w:rsidRPr="001733A0" w:rsidRDefault="007234B6" w:rsidP="007234B6">
      <w:pPr>
        <w:pStyle w:val="Corpotesto"/>
        <w:spacing w:line="254" w:lineRule="auto"/>
        <w:ind w:left="0" w:right="171"/>
        <w:rPr>
          <w:rFonts w:ascii="Times New Roman" w:hAnsi="Times New Roman" w:cs="Times New Roman"/>
          <w:sz w:val="16"/>
        </w:rPr>
      </w:pPr>
    </w:p>
    <w:p w:rsidR="007234B6" w:rsidRPr="001733A0" w:rsidRDefault="007234B6" w:rsidP="007234B6">
      <w:pPr>
        <w:pStyle w:val="Corpotesto"/>
        <w:spacing w:line="254" w:lineRule="auto"/>
        <w:ind w:left="0" w:right="171"/>
        <w:rPr>
          <w:rFonts w:ascii="Times New Roman" w:hAnsi="Times New Roman" w:cs="Times New Roman"/>
          <w:sz w:val="16"/>
        </w:rPr>
      </w:pPr>
    </w:p>
    <w:p w:rsidR="007234B6" w:rsidRPr="001733A0" w:rsidRDefault="007234B6" w:rsidP="007234B6">
      <w:pPr>
        <w:pStyle w:val="Corpotesto"/>
        <w:spacing w:line="254" w:lineRule="auto"/>
        <w:ind w:left="0" w:right="171"/>
        <w:rPr>
          <w:rFonts w:ascii="Times New Roman" w:hAnsi="Times New Roman" w:cs="Times New Roman"/>
          <w:b/>
          <w:bCs/>
        </w:rPr>
      </w:pPr>
      <w:r w:rsidRPr="001733A0">
        <w:rPr>
          <w:rFonts w:ascii="Times New Roman" w:hAnsi="Times New Roman" w:cs="Times New Roman"/>
          <w:b/>
          <w:bCs/>
        </w:rPr>
        <w:t>Soggetti ammessi a partecipare</w:t>
      </w:r>
    </w:p>
    <w:p w:rsidR="007234B6" w:rsidRDefault="007234B6" w:rsidP="007234B6">
      <w:pPr>
        <w:pStyle w:val="Corpotesto"/>
        <w:ind w:left="0" w:right="171"/>
        <w:rPr>
          <w:rFonts w:ascii="Times New Roman" w:hAnsi="Times New Roman" w:cs="Times New Roman"/>
        </w:rPr>
      </w:pPr>
      <w:r w:rsidRPr="001733A0">
        <w:rPr>
          <w:rFonts w:ascii="Times New Roman" w:hAnsi="Times New Roman" w:cs="Times New Roman"/>
        </w:rPr>
        <w:t>Possono partecipare le organizzazioni di volontariato in possesso dei requisiti previsti dal Codice:</w:t>
      </w:r>
    </w:p>
    <w:p w:rsidR="007234B6" w:rsidRPr="001733A0" w:rsidRDefault="007234B6" w:rsidP="007234B6">
      <w:pPr>
        <w:pStyle w:val="Corpotesto"/>
        <w:ind w:left="0" w:right="171"/>
        <w:rPr>
          <w:rFonts w:ascii="Times New Roman" w:hAnsi="Times New Roman" w:cs="Times New Roman"/>
        </w:rPr>
      </w:pPr>
    </w:p>
    <w:p w:rsidR="007234B6" w:rsidRPr="001733A0" w:rsidRDefault="007234B6" w:rsidP="007234B6">
      <w:pPr>
        <w:pStyle w:val="Corpotesto"/>
        <w:numPr>
          <w:ilvl w:val="0"/>
          <w:numId w:val="27"/>
        </w:numPr>
        <w:ind w:right="171"/>
        <w:rPr>
          <w:rFonts w:ascii="Times New Roman" w:hAnsi="Times New Roman" w:cs="Times New Roman"/>
        </w:rPr>
      </w:pPr>
      <w:proofErr w:type="gramStart"/>
      <w:r w:rsidRPr="001733A0">
        <w:rPr>
          <w:rFonts w:ascii="Times New Roman" w:hAnsi="Times New Roman" w:cs="Times New Roman"/>
        </w:rPr>
        <w:t>l’iscrizione</w:t>
      </w:r>
      <w:proofErr w:type="gramEnd"/>
      <w:r w:rsidRPr="001733A0">
        <w:rPr>
          <w:rFonts w:ascii="Times New Roman" w:hAnsi="Times New Roman" w:cs="Times New Roman"/>
        </w:rPr>
        <w:t xml:space="preserve"> da almeno sei mesi nel “registro unico nazionale” (ovviamente a decorrere dalla operatività di tale nuovo registro; durante il periodo transitorio vige l’articolo 101 comma 3 del Codice, quindi valgono le iscrizioni nei registri regionali);</w:t>
      </w:r>
    </w:p>
    <w:p w:rsidR="007234B6" w:rsidRPr="001733A0" w:rsidRDefault="007234B6" w:rsidP="007234B6">
      <w:pPr>
        <w:pStyle w:val="Corpotesto"/>
        <w:numPr>
          <w:ilvl w:val="0"/>
          <w:numId w:val="27"/>
        </w:numPr>
        <w:spacing w:line="254" w:lineRule="auto"/>
        <w:ind w:right="171"/>
        <w:rPr>
          <w:rFonts w:ascii="Times New Roman" w:hAnsi="Times New Roman" w:cs="Times New Roman"/>
        </w:rPr>
      </w:pPr>
      <w:proofErr w:type="gramStart"/>
      <w:r w:rsidRPr="001733A0">
        <w:rPr>
          <w:rFonts w:ascii="Times New Roman" w:hAnsi="Times New Roman" w:cs="Times New Roman"/>
        </w:rPr>
        <w:t>il</w:t>
      </w:r>
      <w:proofErr w:type="gramEnd"/>
      <w:r w:rsidRPr="001733A0">
        <w:rPr>
          <w:rFonts w:ascii="Times New Roman" w:hAnsi="Times New Roman" w:cs="Times New Roman"/>
        </w:rPr>
        <w:t xml:space="preserve"> possesso di requisiti di moralità professionale che si sostanziano in:</w:t>
      </w:r>
    </w:p>
    <w:p w:rsidR="007234B6" w:rsidRPr="001733A0" w:rsidRDefault="007234B6" w:rsidP="007234B6">
      <w:pPr>
        <w:pStyle w:val="Corpotesto"/>
        <w:spacing w:line="254" w:lineRule="auto"/>
        <w:ind w:left="700" w:right="171"/>
        <w:rPr>
          <w:rFonts w:ascii="Times New Roman" w:hAnsi="Times New Roman" w:cs="Times New Roman"/>
        </w:rPr>
      </w:pPr>
    </w:p>
    <w:p w:rsidR="007234B6" w:rsidRPr="001733A0" w:rsidRDefault="007234B6" w:rsidP="007234B6">
      <w:pPr>
        <w:pStyle w:val="Corpotesto"/>
        <w:numPr>
          <w:ilvl w:val="0"/>
          <w:numId w:val="29"/>
        </w:numPr>
        <w:ind w:right="171"/>
        <w:rPr>
          <w:rFonts w:ascii="Times New Roman" w:hAnsi="Times New Roman" w:cs="Times New Roman"/>
        </w:rPr>
      </w:pPr>
      <w:proofErr w:type="gramStart"/>
      <w:r w:rsidRPr="001733A0">
        <w:rPr>
          <w:rFonts w:ascii="Times New Roman" w:hAnsi="Times New Roman" w:cs="Times New Roman"/>
        </w:rPr>
        <w:t>insussistenza</w:t>
      </w:r>
      <w:proofErr w:type="gramEnd"/>
      <w:r w:rsidRPr="001733A0">
        <w:rPr>
          <w:rFonts w:ascii="Times New Roman" w:hAnsi="Times New Roman" w:cs="Times New Roman"/>
        </w:rPr>
        <w:t xml:space="preserve"> di una delle cause di esclusione previste dall’art. 80 del decreto legislativo n. 50/2016, analogicamente applicato alla presente procedura ed in quanto compatibile, e di qualsivoglia causa di inadempimento a contrarre con la Pubblica Amministrazione. </w:t>
      </w:r>
    </w:p>
    <w:p w:rsidR="007234B6" w:rsidRPr="001733A0" w:rsidRDefault="007234B6" w:rsidP="007234B6">
      <w:pPr>
        <w:pStyle w:val="Corpotesto"/>
        <w:numPr>
          <w:ilvl w:val="0"/>
          <w:numId w:val="29"/>
        </w:numPr>
        <w:ind w:right="171"/>
        <w:rPr>
          <w:rFonts w:ascii="Times New Roman" w:hAnsi="Times New Roman" w:cs="Times New Roman"/>
        </w:rPr>
      </w:pPr>
      <w:proofErr w:type="gramStart"/>
      <w:r w:rsidRPr="001733A0">
        <w:rPr>
          <w:rFonts w:ascii="Times New Roman" w:hAnsi="Times New Roman" w:cs="Times New Roman"/>
        </w:rPr>
        <w:t>non</w:t>
      </w:r>
      <w:proofErr w:type="gramEnd"/>
      <w:r w:rsidRPr="001733A0">
        <w:rPr>
          <w:rFonts w:ascii="Times New Roman" w:hAnsi="Times New Roman" w:cs="Times New Roman"/>
        </w:rPr>
        <w:t xml:space="preserve"> versare – nei confronti dell’Amministrazione procedente – in alcune delle ipotesi di conflitto di interesse, previste dall’art. 6 bis della legge n. 241/1990 e ss. mm; </w:t>
      </w:r>
    </w:p>
    <w:p w:rsidR="007234B6" w:rsidRDefault="007234B6" w:rsidP="007234B6">
      <w:pPr>
        <w:pStyle w:val="Corpotesto"/>
        <w:numPr>
          <w:ilvl w:val="0"/>
          <w:numId w:val="29"/>
        </w:numPr>
        <w:ind w:right="171"/>
        <w:rPr>
          <w:rFonts w:ascii="Times New Roman" w:hAnsi="Times New Roman" w:cs="Times New Roman"/>
        </w:rPr>
      </w:pPr>
      <w:proofErr w:type="gramStart"/>
      <w:r w:rsidRPr="001733A0">
        <w:rPr>
          <w:rFonts w:ascii="Times New Roman" w:hAnsi="Times New Roman" w:cs="Times New Roman"/>
        </w:rPr>
        <w:t>assenza</w:t>
      </w:r>
      <w:proofErr w:type="gramEnd"/>
      <w:r w:rsidRPr="001733A0">
        <w:rPr>
          <w:rFonts w:ascii="Times New Roman" w:hAnsi="Times New Roman" w:cs="Times New Roman"/>
        </w:rPr>
        <w:t xml:space="preserve"> di conflitti di interesse ai sensi del </w:t>
      </w:r>
      <w:proofErr w:type="spellStart"/>
      <w:r w:rsidRPr="001733A0">
        <w:rPr>
          <w:rFonts w:ascii="Times New Roman" w:hAnsi="Times New Roman" w:cs="Times New Roman"/>
        </w:rPr>
        <w:t>D.Lgs.</w:t>
      </w:r>
      <w:proofErr w:type="spellEnd"/>
      <w:r w:rsidRPr="001733A0">
        <w:rPr>
          <w:rFonts w:ascii="Times New Roman" w:hAnsi="Times New Roman" w:cs="Times New Roman"/>
        </w:rPr>
        <w:t xml:space="preserve"> 33/2013 </w:t>
      </w:r>
    </w:p>
    <w:p w:rsidR="007234B6" w:rsidRPr="001733A0" w:rsidRDefault="007234B6" w:rsidP="007234B6">
      <w:pPr>
        <w:pStyle w:val="Corpotesto"/>
        <w:ind w:left="1560" w:right="171"/>
        <w:rPr>
          <w:rFonts w:ascii="Times New Roman" w:hAnsi="Times New Roman" w:cs="Times New Roman"/>
        </w:rPr>
      </w:pPr>
    </w:p>
    <w:p w:rsidR="007234B6" w:rsidRPr="001733A0" w:rsidRDefault="007234B6" w:rsidP="007234B6">
      <w:pPr>
        <w:pStyle w:val="Corpotesto"/>
        <w:numPr>
          <w:ilvl w:val="0"/>
          <w:numId w:val="27"/>
        </w:numPr>
        <w:ind w:right="171"/>
        <w:rPr>
          <w:rFonts w:ascii="Times New Roman" w:hAnsi="Times New Roman" w:cs="Times New Roman"/>
        </w:rPr>
      </w:pPr>
      <w:proofErr w:type="gramStart"/>
      <w:r w:rsidRPr="001733A0">
        <w:rPr>
          <w:rFonts w:ascii="Times New Roman" w:hAnsi="Times New Roman" w:cs="Times New Roman"/>
        </w:rPr>
        <w:t>il</w:t>
      </w:r>
      <w:proofErr w:type="gramEnd"/>
      <w:r w:rsidRPr="001733A0">
        <w:rPr>
          <w:rFonts w:ascii="Times New Roman" w:hAnsi="Times New Roman" w:cs="Times New Roman"/>
        </w:rPr>
        <w:t xml:space="preserve"> possesso di “adeguata attitudine” alle attività che si andranno a realizzare, da valutarsi con riferimento alla struttura, all'attività concretamente svolta, alle finalità perseguite, al numero degli aderenti, alle risorse a disposizione e alla capacità tecnica e professionale, intesa come “concreta capacità di operare e realizzare l'attività oggetto di convenzione”. Tale capacità sarà valutata anche con riferimento all'esperienza, organizzazione, formazione e aggiornamento dei volontari.</w:t>
      </w:r>
    </w:p>
    <w:p w:rsidR="007234B6" w:rsidRPr="001733A0" w:rsidRDefault="007234B6" w:rsidP="007234B6">
      <w:pPr>
        <w:pStyle w:val="Corpotesto"/>
        <w:ind w:left="0" w:right="171"/>
        <w:rPr>
          <w:rFonts w:ascii="Times New Roman" w:hAnsi="Times New Roman" w:cs="Times New Roman"/>
          <w:b/>
          <w:bCs/>
        </w:rPr>
      </w:pPr>
    </w:p>
    <w:p w:rsidR="007652D2" w:rsidRDefault="007652D2" w:rsidP="007234B6">
      <w:pPr>
        <w:pStyle w:val="Corpotesto"/>
        <w:ind w:left="0" w:right="171"/>
        <w:rPr>
          <w:rFonts w:ascii="Times New Roman" w:hAnsi="Times New Roman" w:cs="Times New Roman"/>
          <w:b/>
          <w:bCs/>
        </w:rPr>
      </w:pPr>
    </w:p>
    <w:p w:rsidR="007652D2" w:rsidRPr="007652D2" w:rsidRDefault="007652D2" w:rsidP="007652D2">
      <w:pPr>
        <w:spacing w:line="276" w:lineRule="auto"/>
        <w:rPr>
          <w:b/>
        </w:rPr>
      </w:pPr>
      <w:r w:rsidRPr="007652D2">
        <w:rPr>
          <w:b/>
        </w:rPr>
        <w:t>Requisiti generali e speciali di partecipazione</w:t>
      </w:r>
    </w:p>
    <w:p w:rsidR="007652D2" w:rsidRPr="007652D2" w:rsidRDefault="007652D2" w:rsidP="007652D2">
      <w:pPr>
        <w:spacing w:line="276" w:lineRule="auto"/>
        <w:jc w:val="both"/>
      </w:pPr>
      <w:r w:rsidRPr="007652D2">
        <w:t>Possono partecipare al presente Avviso i soggetti che:</w:t>
      </w:r>
    </w:p>
    <w:p w:rsidR="007652D2" w:rsidRPr="007652D2" w:rsidRDefault="007652D2" w:rsidP="007652D2">
      <w:pPr>
        <w:pStyle w:val="Paragrafoelenco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D2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7652D2">
        <w:rPr>
          <w:rFonts w:ascii="Times New Roman" w:hAnsi="Times New Roman" w:cs="Times New Roman"/>
          <w:sz w:val="24"/>
          <w:szCs w:val="24"/>
        </w:rPr>
        <w:t xml:space="preserve"> siano incorsi, all’atto della presentazione della domanda: </w:t>
      </w:r>
    </w:p>
    <w:p w:rsidR="007652D2" w:rsidRPr="007652D2" w:rsidRDefault="007652D2" w:rsidP="007652D2">
      <w:pPr>
        <w:pStyle w:val="Paragrafoelenco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D2">
        <w:rPr>
          <w:rFonts w:ascii="Times New Roman" w:hAnsi="Times New Roman" w:cs="Times New Roman"/>
          <w:sz w:val="24"/>
          <w:szCs w:val="24"/>
        </w:rPr>
        <w:t>nelle</w:t>
      </w:r>
      <w:proofErr w:type="gramEnd"/>
      <w:r w:rsidRPr="007652D2">
        <w:rPr>
          <w:rFonts w:ascii="Times New Roman" w:hAnsi="Times New Roman" w:cs="Times New Roman"/>
          <w:sz w:val="24"/>
          <w:szCs w:val="24"/>
        </w:rPr>
        <w:t xml:space="preserve"> situazioni di esclusione di cui all’art. 80 del d.lgs. n.50/2016 e </w:t>
      </w:r>
      <w:proofErr w:type="spellStart"/>
      <w:r w:rsidRPr="007652D2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7652D2">
        <w:rPr>
          <w:rFonts w:ascii="Times New Roman" w:hAnsi="Times New Roman" w:cs="Times New Roman"/>
          <w:sz w:val="24"/>
          <w:szCs w:val="24"/>
        </w:rPr>
        <w:t xml:space="preserve"> I soggetti partecipanti attestano il possesso dei sopraelencati requisiti di partecipazione mediante dichiarazione sostitutiva, ai sensi del D.P.R. 445/2000;</w:t>
      </w:r>
    </w:p>
    <w:p w:rsidR="007652D2" w:rsidRPr="007652D2" w:rsidRDefault="007652D2" w:rsidP="007652D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D2">
        <w:rPr>
          <w:rFonts w:ascii="Times New Roman" w:hAnsi="Times New Roman" w:cs="Times New Roman"/>
          <w:sz w:val="24"/>
          <w:szCs w:val="24"/>
        </w:rPr>
        <w:lastRenderedPageBreak/>
        <w:t>in</w:t>
      </w:r>
      <w:proofErr w:type="gramEnd"/>
      <w:r w:rsidRPr="007652D2">
        <w:rPr>
          <w:rFonts w:ascii="Times New Roman" w:hAnsi="Times New Roman" w:cs="Times New Roman"/>
          <w:sz w:val="24"/>
          <w:szCs w:val="24"/>
        </w:rPr>
        <w:t xml:space="preserve"> procedimenti pendenti per l'applicazione di una delle misure di prevenzione di cui all'art. 3, della legge n. 1423/1956 e </w:t>
      </w:r>
      <w:proofErr w:type="spellStart"/>
      <w:r w:rsidRPr="007652D2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7652D2">
        <w:rPr>
          <w:rFonts w:ascii="Times New Roman" w:hAnsi="Times New Roman" w:cs="Times New Roman"/>
          <w:sz w:val="24"/>
          <w:szCs w:val="24"/>
        </w:rPr>
        <w:t xml:space="preserve"> o di una o più cause ostative previste dall'art. 10, della legge n. 575/1965 e </w:t>
      </w:r>
      <w:proofErr w:type="spellStart"/>
      <w:r w:rsidRPr="007652D2">
        <w:rPr>
          <w:rFonts w:ascii="Times New Roman" w:hAnsi="Times New Roman" w:cs="Times New Roman"/>
          <w:sz w:val="24"/>
          <w:szCs w:val="24"/>
        </w:rPr>
        <w:t>s.m.i</w:t>
      </w:r>
      <w:proofErr w:type="spellEnd"/>
      <w:r w:rsidRPr="007652D2">
        <w:rPr>
          <w:rFonts w:ascii="Times New Roman" w:hAnsi="Times New Roman" w:cs="Times New Roman"/>
          <w:sz w:val="24"/>
          <w:szCs w:val="24"/>
        </w:rPr>
        <w:t>;</w:t>
      </w:r>
    </w:p>
    <w:p w:rsidR="007652D2" w:rsidRPr="007652D2" w:rsidRDefault="007652D2" w:rsidP="007652D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D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652D2">
        <w:rPr>
          <w:rFonts w:ascii="Times New Roman" w:hAnsi="Times New Roman" w:cs="Times New Roman"/>
          <w:sz w:val="24"/>
          <w:szCs w:val="24"/>
        </w:rPr>
        <w:t xml:space="preserve"> una delle cause di decadenza, divieto o sospensione di cui all’art. 67 del D. </w:t>
      </w:r>
      <w:proofErr w:type="spellStart"/>
      <w:r w:rsidRPr="007652D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52D2">
        <w:rPr>
          <w:rFonts w:ascii="Times New Roman" w:hAnsi="Times New Roman" w:cs="Times New Roman"/>
          <w:sz w:val="24"/>
          <w:szCs w:val="24"/>
        </w:rPr>
        <w:t>. 6 settembre 2011, n. 159, e dei tentativi di infiltrazione mafiosa di cui all’art. 4, del d.lgs. 8 agosto 1994, n. 490;</w:t>
      </w:r>
    </w:p>
    <w:p w:rsidR="007652D2" w:rsidRPr="007652D2" w:rsidRDefault="007652D2" w:rsidP="007652D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2D2">
        <w:rPr>
          <w:rFonts w:ascii="Times New Roman" w:hAnsi="Times New Roman" w:cs="Times New Roman"/>
          <w:sz w:val="24"/>
          <w:szCs w:val="24"/>
        </w:rPr>
        <w:t>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2004/18.</w:t>
      </w:r>
    </w:p>
    <w:p w:rsidR="007652D2" w:rsidRPr="007652D2" w:rsidRDefault="007652D2" w:rsidP="007652D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D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652D2">
        <w:rPr>
          <w:rFonts w:ascii="Times New Roman" w:hAnsi="Times New Roman" w:cs="Times New Roman"/>
          <w:sz w:val="24"/>
          <w:szCs w:val="24"/>
        </w:rPr>
        <w:t xml:space="preserve"> violazioni il divieto di intestazione fiduciaria posto dall'art. 17, della legge del 19 marzo 1990, n. 55;</w:t>
      </w:r>
    </w:p>
    <w:p w:rsidR="007652D2" w:rsidRPr="007652D2" w:rsidRDefault="007652D2" w:rsidP="007652D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D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652D2">
        <w:rPr>
          <w:rFonts w:ascii="Times New Roman" w:hAnsi="Times New Roman" w:cs="Times New Roman"/>
          <w:sz w:val="24"/>
          <w:szCs w:val="24"/>
        </w:rPr>
        <w:t xml:space="preserve"> gravi infrazioni debitamente accertate alle norme in materia di sicurezza ed di ogni altro obbligo derivante dai rapporti di lavoro, risultanti dai dati in possesso dell'Osservatorio;</w:t>
      </w:r>
    </w:p>
    <w:p w:rsidR="007652D2" w:rsidRPr="007652D2" w:rsidRDefault="007652D2" w:rsidP="007652D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D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652D2">
        <w:rPr>
          <w:rFonts w:ascii="Times New Roman" w:hAnsi="Times New Roman" w:cs="Times New Roman"/>
          <w:sz w:val="24"/>
          <w:szCs w:val="24"/>
        </w:rPr>
        <w:t xml:space="preserve">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 w:rsidR="007652D2" w:rsidRPr="007652D2" w:rsidRDefault="007652D2" w:rsidP="007652D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D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652D2">
        <w:rPr>
          <w:rFonts w:ascii="Times New Roman" w:hAnsi="Times New Roman" w:cs="Times New Roman"/>
          <w:sz w:val="24"/>
          <w:szCs w:val="24"/>
        </w:rPr>
        <w:t xml:space="preserve"> violazioni, definitivamente accertate, rispetto agli obblighi relativi al pagamento delle imposte e tasse, secondo la legislazione italiana o quella dello Stato in cui è stabilito;</w:t>
      </w:r>
    </w:p>
    <w:p w:rsidR="007652D2" w:rsidRPr="007652D2" w:rsidRDefault="007652D2" w:rsidP="007652D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D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652D2">
        <w:rPr>
          <w:rFonts w:ascii="Times New Roman" w:hAnsi="Times New Roman" w:cs="Times New Roman"/>
          <w:sz w:val="24"/>
          <w:szCs w:val="24"/>
        </w:rPr>
        <w:t xml:space="preserve">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:rsidR="007652D2" w:rsidRPr="007652D2" w:rsidRDefault="007652D2" w:rsidP="007652D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D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652D2">
        <w:rPr>
          <w:rFonts w:ascii="Times New Roman" w:hAnsi="Times New Roman" w:cs="Times New Roman"/>
          <w:sz w:val="24"/>
          <w:szCs w:val="24"/>
        </w:rPr>
        <w:t xml:space="preserve"> gravi negligenze o malafede nell'esecuzione di prestazioni professionali derivanti da procedure di gara finanziate con fondi comunitari e/o nazionali;</w:t>
      </w:r>
    </w:p>
    <w:p w:rsidR="007652D2" w:rsidRPr="007652D2" w:rsidRDefault="007652D2" w:rsidP="007652D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D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652D2">
        <w:rPr>
          <w:rFonts w:ascii="Times New Roman" w:hAnsi="Times New Roman" w:cs="Times New Roman"/>
          <w:sz w:val="24"/>
          <w:szCs w:val="24"/>
        </w:rPr>
        <w:t xml:space="preserve"> violazioni gravi, definitivamente accertate, alle norme in materia di contributi previdenziali ed assistenziali, secondo la legislazione italiana o dello Stato in cui è stabilito;</w:t>
      </w:r>
    </w:p>
    <w:p w:rsidR="007652D2" w:rsidRPr="007652D2" w:rsidRDefault="007652D2" w:rsidP="007652D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D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652D2">
        <w:rPr>
          <w:rFonts w:ascii="Times New Roman" w:hAnsi="Times New Roman" w:cs="Times New Roman"/>
          <w:sz w:val="24"/>
          <w:szCs w:val="24"/>
        </w:rPr>
        <w:t xml:space="preserve"> sanzioni </w:t>
      </w:r>
      <w:proofErr w:type="spellStart"/>
      <w:r w:rsidRPr="007652D2">
        <w:rPr>
          <w:rFonts w:ascii="Times New Roman" w:hAnsi="Times New Roman" w:cs="Times New Roman"/>
          <w:sz w:val="24"/>
          <w:szCs w:val="24"/>
        </w:rPr>
        <w:t>interdittive</w:t>
      </w:r>
      <w:proofErr w:type="spellEnd"/>
      <w:r w:rsidRPr="007652D2">
        <w:rPr>
          <w:rFonts w:ascii="Times New Roman" w:hAnsi="Times New Roman" w:cs="Times New Roman"/>
          <w:sz w:val="24"/>
          <w:szCs w:val="24"/>
        </w:rPr>
        <w:t xml:space="preserve"> di cui all'art. 9, comma 2, </w:t>
      </w:r>
      <w:proofErr w:type="spellStart"/>
      <w:r w:rsidRPr="007652D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652D2">
        <w:rPr>
          <w:rFonts w:ascii="Times New Roman" w:hAnsi="Times New Roman" w:cs="Times New Roman"/>
          <w:sz w:val="24"/>
          <w:szCs w:val="24"/>
        </w:rPr>
        <w:t xml:space="preserve">. c), del d.lgs. n. 231/2001 e </w:t>
      </w:r>
      <w:proofErr w:type="spellStart"/>
      <w:r w:rsidRPr="007652D2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7652D2">
        <w:rPr>
          <w:rFonts w:ascii="Times New Roman" w:hAnsi="Times New Roman" w:cs="Times New Roman"/>
          <w:sz w:val="24"/>
          <w:szCs w:val="24"/>
        </w:rPr>
        <w:t xml:space="preserve">, o di altra sanzione che comporti il divieto di contrarre con la Pubblica Amministrazione compresi i provvedimenti </w:t>
      </w:r>
      <w:proofErr w:type="spellStart"/>
      <w:r w:rsidRPr="007652D2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Pr="007652D2">
        <w:rPr>
          <w:rFonts w:ascii="Times New Roman" w:hAnsi="Times New Roman" w:cs="Times New Roman"/>
          <w:sz w:val="24"/>
          <w:szCs w:val="24"/>
        </w:rPr>
        <w:t xml:space="preserve"> di cui all'art. 36-bis, comma 1, del </w:t>
      </w:r>
      <w:proofErr w:type="spellStart"/>
      <w:r w:rsidRPr="007652D2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7652D2">
        <w:rPr>
          <w:rFonts w:ascii="Times New Roman" w:hAnsi="Times New Roman" w:cs="Times New Roman"/>
          <w:sz w:val="24"/>
          <w:szCs w:val="24"/>
        </w:rPr>
        <w:t xml:space="preserve"> 4 luglio 2006, n. 223, convertito, con modificazioni, dalla legge 4 agosto 2006, n. 248;</w:t>
      </w:r>
    </w:p>
    <w:p w:rsidR="007652D2" w:rsidRPr="007652D2" w:rsidRDefault="007652D2" w:rsidP="007234B6">
      <w:pPr>
        <w:pStyle w:val="Corpotesto"/>
        <w:ind w:left="0" w:right="171"/>
        <w:rPr>
          <w:rFonts w:ascii="Times New Roman" w:hAnsi="Times New Roman" w:cs="Times New Roman"/>
          <w:b/>
          <w:bCs/>
        </w:rPr>
      </w:pPr>
    </w:p>
    <w:p w:rsidR="007652D2" w:rsidRPr="007652D2" w:rsidRDefault="007652D2" w:rsidP="007234B6">
      <w:pPr>
        <w:pStyle w:val="Corpotesto"/>
        <w:ind w:left="0" w:right="171"/>
        <w:rPr>
          <w:rFonts w:ascii="Times New Roman" w:hAnsi="Times New Roman" w:cs="Times New Roman"/>
          <w:b/>
          <w:bCs/>
        </w:rPr>
      </w:pPr>
    </w:p>
    <w:p w:rsidR="007652D2" w:rsidRDefault="00E2182D" w:rsidP="007652D2">
      <w:pPr>
        <w:spacing w:line="276" w:lineRule="auto"/>
        <w:rPr>
          <w:b/>
        </w:rPr>
      </w:pPr>
      <w:r>
        <w:rPr>
          <w:b/>
        </w:rPr>
        <w:t>Finalità</w:t>
      </w:r>
      <w:r w:rsidR="007652D2" w:rsidRPr="007652D2">
        <w:rPr>
          <w:b/>
        </w:rPr>
        <w:t xml:space="preserve"> del Progetto</w:t>
      </w:r>
    </w:p>
    <w:p w:rsidR="007652D2" w:rsidRDefault="007652D2" w:rsidP="007652D2">
      <w:pPr>
        <w:spacing w:after="200" w:line="276" w:lineRule="auto"/>
        <w:jc w:val="both"/>
      </w:pPr>
      <w:r w:rsidRPr="007652D2">
        <w:t xml:space="preserve">Il progetto di </w:t>
      </w:r>
      <w:r w:rsidR="00D906B7">
        <w:rPr>
          <w:sz w:val="22"/>
          <w:szCs w:val="22"/>
        </w:rPr>
        <w:t>“</w:t>
      </w:r>
      <w:r w:rsidR="00D906B7" w:rsidRPr="00D906B7">
        <w:t>Potenziamento dei servizi di protezione e tutela socio assistenziale e sanitaria”</w:t>
      </w:r>
      <w:r w:rsidRPr="007652D2">
        <w:t xml:space="preserve">, tende </w:t>
      </w:r>
      <w:r w:rsidR="00626F76">
        <w:t xml:space="preserve">a soddisfare i bisogni espressi dalle fasce più deboli della popolazione, ancor più aggravati dalla pandemia. </w:t>
      </w:r>
    </w:p>
    <w:p w:rsidR="00A25D6C" w:rsidRDefault="00E2182D" w:rsidP="00E2182D">
      <w:pPr>
        <w:spacing w:after="200" w:line="276" w:lineRule="auto"/>
        <w:jc w:val="both"/>
      </w:pPr>
      <w:r>
        <w:lastRenderedPageBreak/>
        <w:t xml:space="preserve">Con il progetto si intende, tra l’altro, </w:t>
      </w:r>
      <w:r w:rsidR="00626F76">
        <w:t xml:space="preserve">innovare ed ampliare i servizi offerti ormai da anni in ambito socio - assistenziale e sanitario </w:t>
      </w:r>
      <w:r w:rsidR="00A25D6C">
        <w:t>che brevemente possono essere così descritti:</w:t>
      </w:r>
    </w:p>
    <w:p w:rsidR="00A25D6C" w:rsidRPr="00A25D6C" w:rsidRDefault="00A25D6C" w:rsidP="00A25D6C">
      <w:pPr>
        <w:pStyle w:val="Paragrafoelenco"/>
        <w:numPr>
          <w:ilvl w:val="0"/>
          <w:numId w:val="4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D6C">
        <w:rPr>
          <w:rFonts w:ascii="Times New Roman" w:hAnsi="Times New Roman" w:cs="Times New Roman"/>
          <w:sz w:val="24"/>
          <w:szCs w:val="24"/>
        </w:rPr>
        <w:t>trasporto</w:t>
      </w:r>
      <w:proofErr w:type="gramEnd"/>
      <w:r w:rsidRPr="00A25D6C">
        <w:rPr>
          <w:rFonts w:ascii="Times New Roman" w:hAnsi="Times New Roman" w:cs="Times New Roman"/>
          <w:sz w:val="24"/>
          <w:szCs w:val="24"/>
        </w:rPr>
        <w:t xml:space="preserve"> e accompagnamento verso strutture ospedaliere, di riabilitazione, dialisi, centri privati e convenzionati;</w:t>
      </w:r>
    </w:p>
    <w:p w:rsidR="00A25D6C" w:rsidRPr="00A25D6C" w:rsidRDefault="00A25D6C" w:rsidP="00A25D6C">
      <w:pPr>
        <w:pStyle w:val="Paragrafoelenco"/>
        <w:numPr>
          <w:ilvl w:val="0"/>
          <w:numId w:val="4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D6C">
        <w:rPr>
          <w:rFonts w:ascii="Times New Roman" w:hAnsi="Times New Roman" w:cs="Times New Roman"/>
          <w:sz w:val="24"/>
          <w:szCs w:val="24"/>
        </w:rPr>
        <w:t>servizio</w:t>
      </w:r>
      <w:proofErr w:type="gramEnd"/>
      <w:r w:rsidRPr="00A25D6C">
        <w:rPr>
          <w:rFonts w:ascii="Times New Roman" w:hAnsi="Times New Roman" w:cs="Times New Roman"/>
          <w:sz w:val="24"/>
          <w:szCs w:val="24"/>
        </w:rPr>
        <w:t xml:space="preserve"> navetta centri oncologici regionali;</w:t>
      </w:r>
    </w:p>
    <w:p w:rsidR="00A25D6C" w:rsidRPr="00A25D6C" w:rsidRDefault="00A25D6C" w:rsidP="00A25D6C">
      <w:pPr>
        <w:pStyle w:val="Paragrafoelenco"/>
        <w:numPr>
          <w:ilvl w:val="0"/>
          <w:numId w:val="4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D6C">
        <w:rPr>
          <w:rFonts w:ascii="Times New Roman" w:hAnsi="Times New Roman" w:cs="Times New Roman"/>
          <w:sz w:val="24"/>
          <w:szCs w:val="24"/>
        </w:rPr>
        <w:t>servizio</w:t>
      </w:r>
      <w:proofErr w:type="gramEnd"/>
      <w:r w:rsidRPr="00A25D6C">
        <w:rPr>
          <w:rFonts w:ascii="Times New Roman" w:hAnsi="Times New Roman" w:cs="Times New Roman"/>
          <w:sz w:val="24"/>
          <w:szCs w:val="24"/>
        </w:rPr>
        <w:t xml:space="preserve"> di prevenzione e sorveglianza sanitaria in manifestazioni di pubblico interesse;</w:t>
      </w:r>
    </w:p>
    <w:p w:rsidR="00A25D6C" w:rsidRPr="00A25D6C" w:rsidRDefault="00A25D6C" w:rsidP="00A25D6C">
      <w:pPr>
        <w:pStyle w:val="Paragrafoelenco"/>
        <w:numPr>
          <w:ilvl w:val="0"/>
          <w:numId w:val="4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D6C">
        <w:rPr>
          <w:rFonts w:ascii="Times New Roman" w:hAnsi="Times New Roman" w:cs="Times New Roman"/>
          <w:sz w:val="24"/>
          <w:szCs w:val="24"/>
        </w:rPr>
        <w:t>sportello</w:t>
      </w:r>
      <w:proofErr w:type="gramEnd"/>
      <w:r w:rsidRPr="00A25D6C">
        <w:rPr>
          <w:rFonts w:ascii="Times New Roman" w:hAnsi="Times New Roman" w:cs="Times New Roman"/>
          <w:sz w:val="24"/>
          <w:szCs w:val="24"/>
        </w:rPr>
        <w:t xml:space="preserve"> organizzativo “terme lucane”;</w:t>
      </w:r>
    </w:p>
    <w:p w:rsidR="00A25D6C" w:rsidRPr="00A25D6C" w:rsidRDefault="00A25D6C" w:rsidP="00A25D6C">
      <w:pPr>
        <w:pStyle w:val="Paragrafoelenco"/>
        <w:numPr>
          <w:ilvl w:val="0"/>
          <w:numId w:val="4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D6C">
        <w:rPr>
          <w:rFonts w:ascii="Times New Roman" w:hAnsi="Times New Roman" w:cs="Times New Roman"/>
          <w:sz w:val="24"/>
          <w:szCs w:val="24"/>
        </w:rPr>
        <w:t>servizio</w:t>
      </w:r>
      <w:proofErr w:type="gramEnd"/>
      <w:r w:rsidRPr="00A25D6C">
        <w:rPr>
          <w:rFonts w:ascii="Times New Roman" w:hAnsi="Times New Roman" w:cs="Times New Roman"/>
          <w:sz w:val="24"/>
          <w:szCs w:val="24"/>
        </w:rPr>
        <w:t xml:space="preserve"> di supporto domiciliare ad anziani e categorie fragili;</w:t>
      </w:r>
    </w:p>
    <w:p w:rsidR="00A25D6C" w:rsidRPr="00A25D6C" w:rsidRDefault="00A25D6C" w:rsidP="00A25D6C">
      <w:pPr>
        <w:pStyle w:val="Paragrafoelenco"/>
        <w:numPr>
          <w:ilvl w:val="0"/>
          <w:numId w:val="4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D6C">
        <w:rPr>
          <w:rFonts w:ascii="Times New Roman" w:hAnsi="Times New Roman" w:cs="Times New Roman"/>
          <w:sz w:val="24"/>
          <w:szCs w:val="24"/>
        </w:rPr>
        <w:t>servizio</w:t>
      </w:r>
      <w:proofErr w:type="gramEnd"/>
      <w:r w:rsidRPr="00A25D6C">
        <w:rPr>
          <w:rFonts w:ascii="Times New Roman" w:hAnsi="Times New Roman" w:cs="Times New Roman"/>
          <w:sz w:val="24"/>
          <w:szCs w:val="24"/>
        </w:rPr>
        <w:t xml:space="preserve"> di sostegno relazionale e psicologico;</w:t>
      </w:r>
    </w:p>
    <w:p w:rsidR="00E2182D" w:rsidRDefault="00E2182D" w:rsidP="00E2182D">
      <w:pPr>
        <w:spacing w:after="200" w:line="276" w:lineRule="auto"/>
        <w:jc w:val="both"/>
      </w:pPr>
      <w:r>
        <w:t>Le finalità che si intendono perseguire rientrano nel</w:t>
      </w:r>
      <w:r w:rsidR="005C49F1">
        <w:t>l’enunciazione di cui all’art.5 comma 1 del D.Lgs.117/2017</w:t>
      </w:r>
      <w:r w:rsidRPr="00E2182D">
        <w:rPr>
          <w:b/>
        </w:rPr>
        <w:t xml:space="preserve"> </w:t>
      </w:r>
      <w:r w:rsidRPr="00E2182D">
        <w:t>e</w:t>
      </w:r>
      <w:r w:rsidR="005C49F1">
        <w:t xml:space="preserve"> si perseguono nell’auspicio di rendere maggiormente vivibile la realtà territoriale.</w:t>
      </w:r>
    </w:p>
    <w:p w:rsidR="00E2182D" w:rsidRDefault="00E2182D" w:rsidP="00E2182D">
      <w:pPr>
        <w:spacing w:after="200" w:line="276" w:lineRule="auto"/>
        <w:jc w:val="both"/>
      </w:pPr>
    </w:p>
    <w:p w:rsidR="00E2182D" w:rsidRDefault="00E2182D" w:rsidP="00E2182D">
      <w:pPr>
        <w:spacing w:after="200" w:line="276" w:lineRule="auto"/>
        <w:jc w:val="both"/>
        <w:rPr>
          <w:b/>
        </w:rPr>
      </w:pPr>
      <w:r w:rsidRPr="00E2182D">
        <w:rPr>
          <w:b/>
        </w:rPr>
        <w:t>Descrizione del progetto</w:t>
      </w:r>
    </w:p>
    <w:p w:rsidR="00E2182D" w:rsidRDefault="00E2182D" w:rsidP="00E2182D">
      <w:pPr>
        <w:spacing w:after="200" w:line="276" w:lineRule="auto"/>
        <w:jc w:val="both"/>
      </w:pPr>
      <w:r w:rsidRPr="00E2182D">
        <w:t>Il progetto condiviso dall’Amministrazione Comunale giusta Deliberazione di Giunta n.</w:t>
      </w:r>
      <w:r w:rsidR="005C49F1">
        <w:t>3/2022</w:t>
      </w:r>
      <w:r w:rsidRPr="00E2182D">
        <w:t xml:space="preserve">, esecutiva come per legge si </w:t>
      </w:r>
      <w:r w:rsidR="00335399">
        <w:t xml:space="preserve">propone di porre in essere il potenziamento dei servizi di protezione e di tutela socio – assistenziale </w:t>
      </w:r>
      <w:r w:rsidR="000B631F">
        <w:t>e sanitaria perseguendo gli obiettivi di seguito indicati:</w:t>
      </w:r>
    </w:p>
    <w:p w:rsidR="000B631F" w:rsidRPr="009C218D" w:rsidRDefault="000B631F" w:rsidP="009C218D">
      <w:pPr>
        <w:pStyle w:val="Paragrafoelenco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8D">
        <w:rPr>
          <w:rFonts w:ascii="Times New Roman" w:hAnsi="Times New Roman" w:cs="Times New Roman"/>
          <w:sz w:val="24"/>
          <w:szCs w:val="24"/>
        </w:rPr>
        <w:t>miglioramento</w:t>
      </w:r>
      <w:proofErr w:type="gramEnd"/>
      <w:r w:rsidRPr="009C218D">
        <w:rPr>
          <w:rFonts w:ascii="Times New Roman" w:hAnsi="Times New Roman" w:cs="Times New Roman"/>
          <w:sz w:val="24"/>
          <w:szCs w:val="24"/>
        </w:rPr>
        <w:t xml:space="preserve"> della qualità della vita delle persone con particolari bisogni;</w:t>
      </w:r>
    </w:p>
    <w:p w:rsidR="000B631F" w:rsidRPr="009C218D" w:rsidRDefault="000B631F" w:rsidP="009C218D">
      <w:pPr>
        <w:pStyle w:val="Paragrafoelenco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8D">
        <w:rPr>
          <w:rFonts w:ascii="Times New Roman" w:hAnsi="Times New Roman" w:cs="Times New Roman"/>
          <w:sz w:val="24"/>
          <w:szCs w:val="24"/>
        </w:rPr>
        <w:t>sostegno</w:t>
      </w:r>
      <w:proofErr w:type="gramEnd"/>
      <w:r w:rsidRPr="009C218D">
        <w:rPr>
          <w:rFonts w:ascii="Times New Roman" w:hAnsi="Times New Roman" w:cs="Times New Roman"/>
          <w:sz w:val="24"/>
          <w:szCs w:val="24"/>
        </w:rPr>
        <w:t xml:space="preserve"> relazionale e psicologico;</w:t>
      </w:r>
    </w:p>
    <w:p w:rsidR="000B631F" w:rsidRPr="009C218D" w:rsidRDefault="000B631F" w:rsidP="009C218D">
      <w:pPr>
        <w:pStyle w:val="Paragrafoelenco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8D">
        <w:rPr>
          <w:rFonts w:ascii="Times New Roman" w:hAnsi="Times New Roman" w:cs="Times New Roman"/>
          <w:sz w:val="24"/>
          <w:szCs w:val="24"/>
        </w:rPr>
        <w:t>prevenire</w:t>
      </w:r>
      <w:proofErr w:type="gramEnd"/>
      <w:r w:rsidRPr="009C218D">
        <w:rPr>
          <w:rFonts w:ascii="Times New Roman" w:hAnsi="Times New Roman" w:cs="Times New Roman"/>
          <w:sz w:val="24"/>
          <w:szCs w:val="24"/>
        </w:rPr>
        <w:t xml:space="preserve"> e rimuovere situazioni di disagio, solitudine ed emarginazione;</w:t>
      </w:r>
    </w:p>
    <w:p w:rsidR="000B631F" w:rsidRPr="009C218D" w:rsidRDefault="000B631F" w:rsidP="009C218D">
      <w:pPr>
        <w:pStyle w:val="Paragrafoelenco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8D">
        <w:rPr>
          <w:rFonts w:ascii="Times New Roman" w:hAnsi="Times New Roman" w:cs="Times New Roman"/>
          <w:sz w:val="24"/>
          <w:szCs w:val="24"/>
        </w:rPr>
        <w:t>svolgere</w:t>
      </w:r>
      <w:proofErr w:type="gramEnd"/>
      <w:r w:rsidRPr="009C218D">
        <w:rPr>
          <w:rFonts w:ascii="Times New Roman" w:hAnsi="Times New Roman" w:cs="Times New Roman"/>
          <w:sz w:val="24"/>
          <w:szCs w:val="24"/>
        </w:rPr>
        <w:t xml:space="preserve"> </w:t>
      </w:r>
      <w:r w:rsidR="009C218D" w:rsidRPr="009C218D">
        <w:rPr>
          <w:rFonts w:ascii="Times New Roman" w:hAnsi="Times New Roman" w:cs="Times New Roman"/>
          <w:sz w:val="24"/>
          <w:szCs w:val="24"/>
        </w:rPr>
        <w:t>attività di prevenzione per consentire esistenza autonoma;</w:t>
      </w:r>
    </w:p>
    <w:p w:rsidR="009C218D" w:rsidRPr="009C218D" w:rsidRDefault="009C218D" w:rsidP="009C218D">
      <w:pPr>
        <w:pStyle w:val="Paragrafoelenco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8D">
        <w:rPr>
          <w:rFonts w:ascii="Times New Roman" w:hAnsi="Times New Roman" w:cs="Times New Roman"/>
          <w:sz w:val="24"/>
          <w:szCs w:val="24"/>
        </w:rPr>
        <w:t>sostenere</w:t>
      </w:r>
      <w:proofErr w:type="gramEnd"/>
      <w:r w:rsidRPr="009C218D">
        <w:rPr>
          <w:rFonts w:ascii="Times New Roman" w:hAnsi="Times New Roman" w:cs="Times New Roman"/>
          <w:sz w:val="24"/>
          <w:szCs w:val="24"/>
        </w:rPr>
        <w:t xml:space="preserve"> le potenzialità di cura della famiglia;</w:t>
      </w:r>
    </w:p>
    <w:p w:rsidR="009C218D" w:rsidRPr="009C218D" w:rsidRDefault="009C218D" w:rsidP="009C218D">
      <w:pPr>
        <w:pStyle w:val="Paragrafoelenco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8D">
        <w:rPr>
          <w:rFonts w:ascii="Times New Roman" w:hAnsi="Times New Roman" w:cs="Times New Roman"/>
          <w:sz w:val="24"/>
          <w:szCs w:val="24"/>
        </w:rPr>
        <w:t>favorire</w:t>
      </w:r>
      <w:proofErr w:type="gramEnd"/>
      <w:r w:rsidRPr="009C218D">
        <w:rPr>
          <w:rFonts w:ascii="Times New Roman" w:hAnsi="Times New Roman" w:cs="Times New Roman"/>
          <w:sz w:val="24"/>
          <w:szCs w:val="24"/>
        </w:rPr>
        <w:t xml:space="preserve"> dimissioni dopo periodi di ospedalizzazione e accompagnamento nel percorso di recupero delle normali attività;</w:t>
      </w:r>
    </w:p>
    <w:p w:rsidR="009C218D" w:rsidRPr="009C218D" w:rsidRDefault="009C218D" w:rsidP="009C218D">
      <w:pPr>
        <w:pStyle w:val="Paragrafoelenco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8D">
        <w:rPr>
          <w:rFonts w:ascii="Times New Roman" w:hAnsi="Times New Roman" w:cs="Times New Roman"/>
          <w:sz w:val="24"/>
          <w:szCs w:val="24"/>
        </w:rPr>
        <w:t>favorire</w:t>
      </w:r>
      <w:proofErr w:type="gramEnd"/>
      <w:r w:rsidRPr="009C218D">
        <w:rPr>
          <w:rFonts w:ascii="Times New Roman" w:hAnsi="Times New Roman" w:cs="Times New Roman"/>
          <w:sz w:val="24"/>
          <w:szCs w:val="24"/>
        </w:rPr>
        <w:t xml:space="preserve"> integrazione e collegamento con servizi sociali;</w:t>
      </w:r>
    </w:p>
    <w:p w:rsidR="009C218D" w:rsidRPr="009C218D" w:rsidRDefault="009C218D" w:rsidP="009C218D">
      <w:pPr>
        <w:pStyle w:val="Paragrafoelenco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8D">
        <w:rPr>
          <w:rFonts w:ascii="Times New Roman" w:hAnsi="Times New Roman" w:cs="Times New Roman"/>
          <w:sz w:val="24"/>
          <w:szCs w:val="24"/>
        </w:rPr>
        <w:t>tutelare</w:t>
      </w:r>
      <w:proofErr w:type="gramEnd"/>
      <w:r w:rsidRPr="009C218D">
        <w:rPr>
          <w:rFonts w:ascii="Times New Roman" w:hAnsi="Times New Roman" w:cs="Times New Roman"/>
          <w:sz w:val="24"/>
          <w:szCs w:val="24"/>
        </w:rPr>
        <w:t xml:space="preserve"> e valorizzare capacità di relazione delle persone;</w:t>
      </w:r>
    </w:p>
    <w:p w:rsidR="007652D2" w:rsidRPr="00E2182D" w:rsidRDefault="007652D2" w:rsidP="007652D2">
      <w:pPr>
        <w:spacing w:line="276" w:lineRule="auto"/>
        <w:rPr>
          <w:b/>
        </w:rPr>
      </w:pPr>
      <w:r w:rsidRPr="00E2182D">
        <w:rPr>
          <w:b/>
        </w:rPr>
        <w:t>Durata del Progetto</w:t>
      </w:r>
    </w:p>
    <w:p w:rsidR="007652D2" w:rsidRPr="007652D2" w:rsidRDefault="007652D2" w:rsidP="007652D2">
      <w:pPr>
        <w:spacing w:line="276" w:lineRule="auto"/>
        <w:jc w:val="both"/>
      </w:pPr>
      <w:r w:rsidRPr="007652D2">
        <w:t xml:space="preserve">Il progetto avrà durata </w:t>
      </w:r>
      <w:r w:rsidR="00E2182D">
        <w:t>per non meno di anni due.</w:t>
      </w:r>
    </w:p>
    <w:p w:rsidR="007652D2" w:rsidRPr="007652D2" w:rsidRDefault="007652D2" w:rsidP="007652D2">
      <w:pPr>
        <w:spacing w:line="276" w:lineRule="auto"/>
        <w:jc w:val="both"/>
      </w:pPr>
    </w:p>
    <w:p w:rsidR="007652D2" w:rsidRPr="007652D2" w:rsidRDefault="007652D2" w:rsidP="007652D2">
      <w:pPr>
        <w:spacing w:line="276" w:lineRule="auto"/>
        <w:rPr>
          <w:b/>
        </w:rPr>
      </w:pPr>
    </w:p>
    <w:p w:rsidR="007652D2" w:rsidRPr="00E2182D" w:rsidRDefault="007652D2" w:rsidP="007652D2">
      <w:pPr>
        <w:spacing w:line="276" w:lineRule="auto"/>
        <w:rPr>
          <w:b/>
        </w:rPr>
      </w:pPr>
      <w:r w:rsidRPr="00E2182D">
        <w:rPr>
          <w:b/>
        </w:rPr>
        <w:t>Risorse economiche</w:t>
      </w:r>
    </w:p>
    <w:p w:rsidR="007652D2" w:rsidRDefault="007652D2" w:rsidP="007652D2">
      <w:pPr>
        <w:spacing w:line="276" w:lineRule="auto"/>
        <w:jc w:val="both"/>
      </w:pPr>
      <w:r w:rsidRPr="007652D2">
        <w:t xml:space="preserve">Le risorse destinate al finanziamento del progetto </w:t>
      </w:r>
      <w:r w:rsidR="00E2182D">
        <w:t>rinvengono da Fondi RIPOV già debitamente inseriti nel bilancio di previsione per l’esercizio finanziario 202</w:t>
      </w:r>
      <w:r w:rsidR="009C218D">
        <w:t>2</w:t>
      </w:r>
      <w:r w:rsidR="00E2182D">
        <w:t xml:space="preserve">. L’ammontare massimo da rendere </w:t>
      </w:r>
      <w:r w:rsidR="00E2182D">
        <w:lastRenderedPageBreak/>
        <w:t>disponibile per la concreta attuazione del progetto sarà definito in fase di approvazione dell’idea progettuale e del piano economico ad essa legato, previa verifica dell’effettiva convenienza rispetto al libero mercato.</w:t>
      </w:r>
    </w:p>
    <w:p w:rsidR="00E2182D" w:rsidRPr="007652D2" w:rsidRDefault="00E2182D" w:rsidP="007652D2">
      <w:pPr>
        <w:spacing w:line="276" w:lineRule="auto"/>
        <w:jc w:val="both"/>
      </w:pPr>
    </w:p>
    <w:p w:rsidR="007652D2" w:rsidRPr="007652D2" w:rsidRDefault="007652D2" w:rsidP="007234B6">
      <w:pPr>
        <w:pStyle w:val="Corpotesto"/>
        <w:ind w:left="0" w:right="171"/>
        <w:rPr>
          <w:rFonts w:ascii="Times New Roman" w:hAnsi="Times New Roman" w:cs="Times New Roman"/>
          <w:b/>
          <w:bCs/>
        </w:rPr>
      </w:pPr>
    </w:p>
    <w:p w:rsidR="007234B6" w:rsidRPr="001733A0" w:rsidRDefault="007234B6" w:rsidP="007234B6">
      <w:pPr>
        <w:pStyle w:val="Corpotesto"/>
        <w:ind w:left="0" w:right="171"/>
        <w:rPr>
          <w:rFonts w:ascii="Times New Roman" w:hAnsi="Times New Roman" w:cs="Times New Roman"/>
          <w:b/>
          <w:bCs/>
        </w:rPr>
      </w:pPr>
      <w:r w:rsidRPr="001733A0">
        <w:rPr>
          <w:rFonts w:ascii="Times New Roman" w:hAnsi="Times New Roman" w:cs="Times New Roman"/>
          <w:b/>
          <w:bCs/>
        </w:rPr>
        <w:t>Modalit</w:t>
      </w:r>
      <w:r>
        <w:rPr>
          <w:rFonts w:ascii="Times New Roman" w:hAnsi="Times New Roman" w:cs="Times New Roman"/>
          <w:b/>
          <w:bCs/>
        </w:rPr>
        <w:t>à</w:t>
      </w:r>
      <w:r w:rsidRPr="001733A0">
        <w:rPr>
          <w:rFonts w:ascii="Times New Roman" w:hAnsi="Times New Roman" w:cs="Times New Roman"/>
          <w:b/>
          <w:bCs/>
        </w:rPr>
        <w:t xml:space="preserve"> di presentazione della domanda</w:t>
      </w:r>
    </w:p>
    <w:p w:rsidR="000D7632" w:rsidRPr="00B308D2" w:rsidRDefault="000D7632" w:rsidP="000D7632">
      <w:pPr>
        <w:pStyle w:val="Corpotesto"/>
        <w:spacing w:line="254" w:lineRule="auto"/>
        <w:ind w:left="0" w:right="169"/>
        <w:rPr>
          <w:rFonts w:ascii="Times New Roman" w:hAnsi="Times New Roman" w:cs="Times New Roman"/>
          <w:b/>
          <w:w w:val="105"/>
          <w:u w:val="single"/>
        </w:rPr>
      </w:pPr>
      <w:r w:rsidRPr="001733A0">
        <w:rPr>
          <w:rFonts w:ascii="Times New Roman" w:hAnsi="Times New Roman" w:cs="Times New Roman"/>
          <w:w w:val="105"/>
        </w:rPr>
        <w:t xml:space="preserve">L’istanza </w:t>
      </w:r>
      <w:r w:rsidRPr="00E414E8">
        <w:rPr>
          <w:rFonts w:ascii="Times New Roman" w:hAnsi="Times New Roman" w:cs="Times New Roman"/>
          <w:w w:val="105"/>
        </w:rPr>
        <w:t xml:space="preserve">di partecipazione </w:t>
      </w:r>
      <w:r w:rsidRPr="001733A0">
        <w:rPr>
          <w:rFonts w:ascii="Times New Roman" w:hAnsi="Times New Roman" w:cs="Times New Roman"/>
          <w:w w:val="105"/>
        </w:rPr>
        <w:t xml:space="preserve">dovrà essere inviata tramite </w:t>
      </w:r>
      <w:proofErr w:type="spellStart"/>
      <w:r w:rsidRPr="001733A0">
        <w:rPr>
          <w:rFonts w:ascii="Times New Roman" w:hAnsi="Times New Roman" w:cs="Times New Roman"/>
          <w:w w:val="105"/>
        </w:rPr>
        <w:t>pec</w:t>
      </w:r>
      <w:proofErr w:type="spellEnd"/>
      <w:r w:rsidRPr="001733A0">
        <w:rPr>
          <w:rFonts w:ascii="Times New Roman" w:hAnsi="Times New Roman" w:cs="Times New Roman"/>
          <w:w w:val="105"/>
        </w:rPr>
        <w:t xml:space="preserve"> all’indirizzo protocollo</w:t>
      </w:r>
      <w:r w:rsidRPr="00E414E8">
        <w:rPr>
          <w:rFonts w:ascii="Times New Roman" w:hAnsi="Times New Roman" w:cs="Times New Roman"/>
          <w:w w:val="105"/>
        </w:rPr>
        <w:t>moliterno</w:t>
      </w:r>
      <w:r w:rsidRPr="001733A0">
        <w:rPr>
          <w:rFonts w:ascii="Times New Roman" w:hAnsi="Times New Roman" w:cs="Times New Roman"/>
          <w:w w:val="105"/>
        </w:rPr>
        <w:t>@</w:t>
      </w:r>
      <w:r w:rsidRPr="00E414E8">
        <w:rPr>
          <w:rFonts w:ascii="Times New Roman" w:hAnsi="Times New Roman" w:cs="Times New Roman"/>
          <w:w w:val="105"/>
        </w:rPr>
        <w:t>ebaspec.it</w:t>
      </w:r>
      <w:r w:rsidRPr="001733A0">
        <w:rPr>
          <w:rFonts w:ascii="Times New Roman" w:hAnsi="Times New Roman" w:cs="Times New Roman"/>
          <w:w w:val="105"/>
        </w:rPr>
        <w:t>, con oggetto “</w:t>
      </w:r>
      <w:r>
        <w:rPr>
          <w:rFonts w:ascii="Times New Roman" w:hAnsi="Times New Roman" w:cs="Times New Roman"/>
          <w:w w:val="105"/>
        </w:rPr>
        <w:t xml:space="preserve">CO-PROGETTAZIONE PER ATTIVITA’ DI </w:t>
      </w:r>
      <w:r w:rsidR="009C218D">
        <w:rPr>
          <w:rFonts w:ascii="Times New Roman" w:hAnsi="Times New Roman" w:cs="Times New Roman"/>
          <w:sz w:val="22"/>
          <w:szCs w:val="22"/>
        </w:rPr>
        <w:t>“Potenziamento dei servizi di protezione e tutela socio assistenziale e sanitaria”</w:t>
      </w:r>
      <w:r w:rsidR="009C218D">
        <w:rPr>
          <w:rFonts w:ascii="Times New Roman" w:hAnsi="Times New Roman" w:cs="Times New Roman"/>
          <w:sz w:val="22"/>
          <w:szCs w:val="22"/>
        </w:rPr>
        <w:t xml:space="preserve"> </w:t>
      </w:r>
      <w:r w:rsidRPr="00E414E8">
        <w:rPr>
          <w:rFonts w:ascii="Times New Roman" w:hAnsi="Times New Roman" w:cs="Times New Roman"/>
          <w:w w:val="105"/>
        </w:rPr>
        <w:t xml:space="preserve">AI SENSI DELL’ARTICOLO 55 DEL CODICE DEL TERZO </w:t>
      </w:r>
      <w:r w:rsidR="00344DFF">
        <w:rPr>
          <w:rFonts w:ascii="Times New Roman" w:hAnsi="Times New Roman" w:cs="Times New Roman"/>
          <w:w w:val="105"/>
        </w:rPr>
        <w:t xml:space="preserve">SETTORE (D.LGS 117/2017 S.M.I.), </w:t>
      </w:r>
      <w:r w:rsidR="00344DFF" w:rsidRPr="00B308D2">
        <w:rPr>
          <w:rFonts w:ascii="Times New Roman" w:hAnsi="Times New Roman" w:cs="Times New Roman"/>
          <w:b/>
          <w:w w:val="105"/>
          <w:u w:val="single"/>
        </w:rPr>
        <w:t xml:space="preserve">entro e non oltre </w:t>
      </w:r>
      <w:r w:rsidR="00B308D2" w:rsidRPr="00B308D2">
        <w:rPr>
          <w:rFonts w:ascii="Times New Roman" w:hAnsi="Times New Roman" w:cs="Times New Roman"/>
          <w:b/>
          <w:w w:val="105"/>
          <w:u w:val="single"/>
        </w:rPr>
        <w:t>le ore 12.00 del</w:t>
      </w:r>
      <w:r w:rsidR="00344DFF" w:rsidRPr="00B308D2">
        <w:rPr>
          <w:rFonts w:ascii="Times New Roman" w:hAnsi="Times New Roman" w:cs="Times New Roman"/>
          <w:b/>
          <w:w w:val="105"/>
          <w:u w:val="single"/>
        </w:rPr>
        <w:t xml:space="preserve"> </w:t>
      </w:r>
      <w:r w:rsidR="009C218D">
        <w:rPr>
          <w:rFonts w:ascii="Times New Roman" w:hAnsi="Times New Roman" w:cs="Times New Roman"/>
          <w:b/>
          <w:w w:val="105"/>
          <w:u w:val="single"/>
        </w:rPr>
        <w:t>28/02/2022</w:t>
      </w:r>
      <w:r w:rsidR="00344DFF" w:rsidRPr="00B308D2">
        <w:rPr>
          <w:rFonts w:ascii="Times New Roman" w:hAnsi="Times New Roman" w:cs="Times New Roman"/>
          <w:b/>
          <w:w w:val="105"/>
          <w:u w:val="single"/>
        </w:rPr>
        <w:t>.</w:t>
      </w:r>
    </w:p>
    <w:p w:rsidR="00344DFF" w:rsidRDefault="00344DFF" w:rsidP="00344DFF">
      <w:pPr>
        <w:pStyle w:val="Corpotesto"/>
        <w:spacing w:line="254" w:lineRule="auto"/>
        <w:ind w:left="0" w:right="169"/>
        <w:rPr>
          <w:rFonts w:ascii="Times New Roman" w:hAnsi="Times New Roman" w:cs="Times New Roman"/>
          <w:w w:val="105"/>
        </w:rPr>
      </w:pPr>
    </w:p>
    <w:p w:rsidR="00344DFF" w:rsidRPr="001733A0" w:rsidRDefault="00344DFF" w:rsidP="00344DFF">
      <w:pPr>
        <w:pStyle w:val="Corpotesto"/>
        <w:spacing w:line="254" w:lineRule="auto"/>
        <w:ind w:left="0" w:right="169"/>
        <w:rPr>
          <w:rFonts w:ascii="Times New Roman" w:hAnsi="Times New Roman" w:cs="Times New Roman"/>
          <w:b/>
          <w:bCs/>
          <w:w w:val="105"/>
        </w:rPr>
      </w:pPr>
      <w:r w:rsidRPr="001733A0">
        <w:rPr>
          <w:rFonts w:ascii="Times New Roman" w:hAnsi="Times New Roman" w:cs="Times New Roman"/>
          <w:w w:val="105"/>
        </w:rPr>
        <w:t xml:space="preserve">Eventuali </w:t>
      </w:r>
      <w:r>
        <w:rPr>
          <w:rFonts w:ascii="Times New Roman" w:hAnsi="Times New Roman" w:cs="Times New Roman"/>
          <w:w w:val="105"/>
        </w:rPr>
        <w:t>proposte progettuali per</w:t>
      </w:r>
      <w:r w:rsidRPr="001733A0">
        <w:rPr>
          <w:rFonts w:ascii="Times New Roman" w:hAnsi="Times New Roman" w:cs="Times New Roman"/>
          <w:w w:val="105"/>
        </w:rPr>
        <w:t xml:space="preserve">venute oltre il detto termine saranno considerate </w:t>
      </w:r>
      <w:r w:rsidRPr="001733A0">
        <w:rPr>
          <w:rFonts w:ascii="Times New Roman" w:hAnsi="Times New Roman" w:cs="Times New Roman"/>
          <w:b/>
          <w:bCs/>
          <w:w w:val="105"/>
        </w:rPr>
        <w:t>inammissibili.</w:t>
      </w:r>
    </w:p>
    <w:p w:rsidR="000D7632" w:rsidRDefault="000D7632" w:rsidP="007234B6">
      <w:pPr>
        <w:pStyle w:val="Corpotesto"/>
        <w:spacing w:line="254" w:lineRule="auto"/>
        <w:ind w:left="0" w:right="169"/>
        <w:rPr>
          <w:rFonts w:ascii="Times New Roman" w:hAnsi="Times New Roman" w:cs="Times New Roman"/>
          <w:w w:val="105"/>
        </w:rPr>
      </w:pPr>
    </w:p>
    <w:p w:rsidR="000D7632" w:rsidRDefault="007234B6" w:rsidP="007234B6">
      <w:pPr>
        <w:pStyle w:val="Corpotesto"/>
        <w:spacing w:line="254" w:lineRule="auto"/>
        <w:ind w:left="0" w:right="169"/>
        <w:rPr>
          <w:rFonts w:ascii="Times New Roman" w:hAnsi="Times New Roman" w:cs="Times New Roman"/>
          <w:w w:val="105"/>
        </w:rPr>
      </w:pPr>
      <w:r w:rsidRPr="001733A0">
        <w:rPr>
          <w:rFonts w:ascii="Times New Roman" w:hAnsi="Times New Roman" w:cs="Times New Roman"/>
          <w:w w:val="105"/>
        </w:rPr>
        <w:t xml:space="preserve">I partecipanti dovranno presentare </w:t>
      </w:r>
      <w:r w:rsidR="000D7632">
        <w:rPr>
          <w:rFonts w:ascii="Times New Roman" w:hAnsi="Times New Roman" w:cs="Times New Roman"/>
          <w:w w:val="105"/>
        </w:rPr>
        <w:t>un unico plico contenente tre allegati:</w:t>
      </w:r>
    </w:p>
    <w:p w:rsidR="000D7632" w:rsidRDefault="000D7632" w:rsidP="007234B6">
      <w:pPr>
        <w:pStyle w:val="Corpotesto"/>
        <w:spacing w:line="254" w:lineRule="auto"/>
        <w:ind w:left="0" w:right="169"/>
        <w:rPr>
          <w:rFonts w:ascii="Times New Roman" w:hAnsi="Times New Roman" w:cs="Times New Roman"/>
          <w:w w:val="105"/>
        </w:rPr>
      </w:pPr>
    </w:p>
    <w:p w:rsidR="000D7632" w:rsidRDefault="000D7632" w:rsidP="000D7632">
      <w:pPr>
        <w:pStyle w:val="Paragrafoelenco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32">
        <w:rPr>
          <w:rFonts w:ascii="Times New Roman" w:hAnsi="Times New Roman" w:cs="Times New Roman"/>
          <w:b/>
          <w:sz w:val="24"/>
          <w:szCs w:val="24"/>
        </w:rPr>
        <w:t xml:space="preserve">Allegato 1 </w:t>
      </w:r>
      <w:r w:rsidRPr="000D7632">
        <w:rPr>
          <w:rFonts w:ascii="Times New Roman" w:hAnsi="Times New Roman" w:cs="Times New Roman"/>
          <w:sz w:val="24"/>
          <w:szCs w:val="24"/>
        </w:rPr>
        <w:t>– Documenti di partecipazione recanti la sottoscrizione del legale rappresentante del soggetto partecipante: istanza di partecipazione alla procedura, dichiarazione sostitutiva ai sensi degli artt. 46 e 47 del D.P.R. n.445/2000, attestante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7632" w:rsidRPr="000D7632" w:rsidRDefault="000D7632" w:rsidP="008A1951">
      <w:pPr>
        <w:pStyle w:val="Corpotesto"/>
        <w:numPr>
          <w:ilvl w:val="0"/>
          <w:numId w:val="40"/>
        </w:numPr>
        <w:spacing w:line="254" w:lineRule="auto"/>
        <w:ind w:left="1416" w:right="169"/>
        <w:rPr>
          <w:rFonts w:ascii="Times New Roman" w:hAnsi="Times New Roman" w:cs="Times New Roman"/>
          <w:w w:val="105"/>
        </w:rPr>
      </w:pPr>
      <w:proofErr w:type="gramStart"/>
      <w:r w:rsidRPr="000D7632">
        <w:rPr>
          <w:rFonts w:ascii="Times New Roman" w:hAnsi="Times New Roman" w:cs="Times New Roman"/>
          <w:w w:val="105"/>
        </w:rPr>
        <w:t>il</w:t>
      </w:r>
      <w:proofErr w:type="gramEnd"/>
      <w:r w:rsidRPr="000D7632">
        <w:rPr>
          <w:rFonts w:ascii="Times New Roman" w:hAnsi="Times New Roman" w:cs="Times New Roman"/>
          <w:w w:val="105"/>
        </w:rPr>
        <w:t xml:space="preserve"> possesso dei requisiti indicati nella sezione “Soggetti ammessi a partecipare” e “Requisiti generali e speciali di partecipazione”;</w:t>
      </w:r>
    </w:p>
    <w:p w:rsidR="000D7632" w:rsidRPr="000D7632" w:rsidRDefault="000D7632" w:rsidP="000D7632">
      <w:pPr>
        <w:pStyle w:val="Corpotesto"/>
        <w:numPr>
          <w:ilvl w:val="0"/>
          <w:numId w:val="40"/>
        </w:numPr>
        <w:spacing w:line="254" w:lineRule="auto"/>
        <w:ind w:right="169"/>
        <w:rPr>
          <w:rFonts w:ascii="Times New Roman" w:hAnsi="Times New Roman" w:cs="Times New Roman"/>
          <w:w w:val="105"/>
        </w:rPr>
      </w:pPr>
      <w:proofErr w:type="gramStart"/>
      <w:r w:rsidRPr="000D7632">
        <w:rPr>
          <w:rFonts w:ascii="Times New Roman" w:hAnsi="Times New Roman" w:cs="Times New Roman"/>
          <w:w w:val="105"/>
        </w:rPr>
        <w:t>lo</w:t>
      </w:r>
      <w:proofErr w:type="gramEnd"/>
      <w:r w:rsidRPr="000D7632">
        <w:rPr>
          <w:rFonts w:ascii="Times New Roman" w:hAnsi="Times New Roman" w:cs="Times New Roman"/>
          <w:w w:val="105"/>
        </w:rPr>
        <w:t xml:space="preserve"> svolgimento di attività di volontariato in maniera prevalente e continuativa con indicazione del numero di volontari coinvolti.</w:t>
      </w:r>
    </w:p>
    <w:p w:rsidR="000D7632" w:rsidRPr="000D7632" w:rsidRDefault="000D7632" w:rsidP="000D7632">
      <w:pPr>
        <w:pStyle w:val="Corpotesto"/>
        <w:numPr>
          <w:ilvl w:val="0"/>
          <w:numId w:val="40"/>
        </w:numPr>
        <w:spacing w:line="254" w:lineRule="auto"/>
        <w:ind w:right="169"/>
        <w:rPr>
          <w:rFonts w:ascii="Times New Roman" w:hAnsi="Times New Roman" w:cs="Times New Roman"/>
          <w:w w:val="105"/>
        </w:rPr>
      </w:pPr>
      <w:proofErr w:type="gramStart"/>
      <w:r w:rsidRPr="000D7632">
        <w:rPr>
          <w:rFonts w:ascii="Times New Roman" w:hAnsi="Times New Roman" w:cs="Times New Roman"/>
          <w:w w:val="105"/>
        </w:rPr>
        <w:t>esperienza</w:t>
      </w:r>
      <w:proofErr w:type="gramEnd"/>
      <w:r w:rsidRPr="000D7632">
        <w:rPr>
          <w:rFonts w:ascii="Times New Roman" w:hAnsi="Times New Roman" w:cs="Times New Roman"/>
          <w:w w:val="105"/>
        </w:rPr>
        <w:t xml:space="preserve"> pluriennale nel territorio.</w:t>
      </w:r>
    </w:p>
    <w:p w:rsidR="000D7632" w:rsidRPr="000D7632" w:rsidRDefault="000D7632" w:rsidP="000D7632">
      <w:pPr>
        <w:pStyle w:val="Corpotesto"/>
        <w:numPr>
          <w:ilvl w:val="0"/>
          <w:numId w:val="40"/>
        </w:numPr>
        <w:spacing w:line="254" w:lineRule="auto"/>
        <w:ind w:right="169"/>
        <w:rPr>
          <w:rFonts w:ascii="Times New Roman" w:hAnsi="Times New Roman" w:cs="Times New Roman"/>
          <w:w w:val="105"/>
        </w:rPr>
      </w:pPr>
      <w:r w:rsidRPr="000D7632">
        <w:rPr>
          <w:rFonts w:ascii="Times New Roman" w:hAnsi="Times New Roman" w:cs="Times New Roman"/>
          <w:w w:val="105"/>
        </w:rPr>
        <w:t>Il possesso di una polizza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sia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contro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infortuni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e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malattie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connessi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all'attività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di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volontario,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sia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per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la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responsabilità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civile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verso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i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terzi.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Tale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copertura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assicurativa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è</w:t>
      </w:r>
      <w:r w:rsidRPr="000D7632">
        <w:rPr>
          <w:rFonts w:ascii="Times New Roman" w:hAnsi="Times New Roman" w:cs="Times New Roman"/>
          <w:spacing w:val="-53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“elemento</w:t>
      </w:r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 xml:space="preserve">essenziale” di un’eventuale </w:t>
      </w:r>
      <w:proofErr w:type="spellStart"/>
      <w:r w:rsidRPr="000D7632">
        <w:rPr>
          <w:rFonts w:ascii="Times New Roman" w:hAnsi="Times New Roman" w:cs="Times New Roman"/>
          <w:w w:val="105"/>
        </w:rPr>
        <w:t>stipulanda</w:t>
      </w:r>
      <w:proofErr w:type="spellEnd"/>
      <w:r w:rsidRPr="000D7632">
        <w:rPr>
          <w:rFonts w:ascii="Times New Roman" w:hAnsi="Times New Roman" w:cs="Times New Roman"/>
          <w:spacing w:val="1"/>
          <w:w w:val="105"/>
        </w:rPr>
        <w:t xml:space="preserve"> </w:t>
      </w:r>
      <w:r w:rsidRPr="000D7632">
        <w:rPr>
          <w:rFonts w:ascii="Times New Roman" w:hAnsi="Times New Roman" w:cs="Times New Roman"/>
          <w:w w:val="105"/>
        </w:rPr>
        <w:t>convenzione</w:t>
      </w:r>
      <w:r w:rsidRPr="000D7632">
        <w:rPr>
          <w:rFonts w:ascii="Times New Roman" w:hAnsi="Times New Roman" w:cs="Times New Roman"/>
          <w:spacing w:val="1"/>
          <w:w w:val="105"/>
        </w:rPr>
        <w:t>.</w:t>
      </w:r>
      <w:r w:rsidRPr="000D7632">
        <w:rPr>
          <w:rFonts w:ascii="Times New Roman" w:hAnsi="Times New Roman" w:cs="Times New Roman"/>
          <w:w w:val="105"/>
        </w:rPr>
        <w:t xml:space="preserve"> </w:t>
      </w:r>
    </w:p>
    <w:p w:rsidR="000D7632" w:rsidRDefault="000D7632" w:rsidP="000D7632">
      <w:pPr>
        <w:adjustRightInd w:val="0"/>
        <w:jc w:val="both"/>
        <w:rPr>
          <w:rFonts w:eastAsia="Cambria"/>
          <w:w w:val="105"/>
        </w:rPr>
      </w:pPr>
    </w:p>
    <w:p w:rsidR="000D7632" w:rsidRPr="000D7632" w:rsidRDefault="000D7632" w:rsidP="000D7632">
      <w:pPr>
        <w:adjustRightInd w:val="0"/>
        <w:jc w:val="both"/>
        <w:rPr>
          <w:rFonts w:eastAsiaTheme="minorHAnsi"/>
        </w:rPr>
      </w:pPr>
      <w:r w:rsidRPr="000D7632">
        <w:rPr>
          <w:rFonts w:eastAsia="Cambria"/>
          <w:w w:val="105"/>
        </w:rPr>
        <w:t>I partecipanti dovranno altresì allegare copia dell’atto costitutivo e dello statuto e dell’eventuale bilancio sociale dai quali emerga che l’organismo opera nello specifico settore</w:t>
      </w:r>
      <w:r w:rsidRPr="000D7632">
        <w:rPr>
          <w:w w:val="105"/>
        </w:rPr>
        <w:t xml:space="preserve"> </w:t>
      </w:r>
      <w:r w:rsidR="009C218D">
        <w:rPr>
          <w:w w:val="105"/>
        </w:rPr>
        <w:t>socio sanitario</w:t>
      </w:r>
      <w:r w:rsidRPr="000D7632">
        <w:rPr>
          <w:rFonts w:eastAsia="Cambria"/>
          <w:w w:val="105"/>
        </w:rPr>
        <w:t xml:space="preserve">, nonché la documentazione ritenuta utile dal candidato ai fini della corretta individuazione del soggetto, con particolare riferimento alla sua </w:t>
      </w:r>
      <w:r w:rsidRPr="000D7632">
        <w:rPr>
          <w:rFonts w:eastAsiaTheme="minorHAnsi"/>
        </w:rPr>
        <w:t xml:space="preserve">natura giuridica e all’oggetto sociale che deve essere inerente alle tematiche del presente avviso. </w:t>
      </w:r>
    </w:p>
    <w:p w:rsidR="000D7632" w:rsidRDefault="000D7632" w:rsidP="000D7632">
      <w:pPr>
        <w:spacing w:line="276" w:lineRule="auto"/>
        <w:jc w:val="both"/>
      </w:pPr>
      <w:r w:rsidRPr="001733A0">
        <w:rPr>
          <w:w w:val="105"/>
        </w:rPr>
        <w:t xml:space="preserve">Le </w:t>
      </w:r>
      <w:r>
        <w:rPr>
          <w:w w:val="105"/>
        </w:rPr>
        <w:t>autocertificazioni di cui sopra devono essere</w:t>
      </w:r>
      <w:r w:rsidRPr="001733A0">
        <w:rPr>
          <w:w w:val="105"/>
        </w:rPr>
        <w:t xml:space="preserve"> corredate da una fotocopia di un documento di riconoscimento in corso di validità del rappresentante legale dell’organizzazione di volontariato</w:t>
      </w:r>
      <w:r>
        <w:rPr>
          <w:b/>
          <w:bCs/>
          <w:w w:val="105"/>
        </w:rPr>
        <w:t>.</w:t>
      </w:r>
      <w:r w:rsidRPr="001733A0">
        <w:rPr>
          <w:b/>
          <w:bCs/>
          <w:w w:val="105"/>
        </w:rPr>
        <w:t xml:space="preserve"> </w:t>
      </w:r>
    </w:p>
    <w:p w:rsidR="000D7632" w:rsidRPr="000D7632" w:rsidRDefault="000D7632" w:rsidP="000D7632">
      <w:pPr>
        <w:spacing w:line="276" w:lineRule="auto"/>
        <w:jc w:val="both"/>
      </w:pPr>
    </w:p>
    <w:p w:rsidR="000D7632" w:rsidRDefault="000D7632" w:rsidP="000D7632">
      <w:pPr>
        <w:pStyle w:val="Paragrafoelenco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32">
        <w:rPr>
          <w:rFonts w:ascii="Times New Roman" w:hAnsi="Times New Roman" w:cs="Times New Roman"/>
          <w:b/>
          <w:sz w:val="24"/>
          <w:szCs w:val="24"/>
        </w:rPr>
        <w:lastRenderedPageBreak/>
        <w:t>Allegato 2</w:t>
      </w:r>
      <w:r w:rsidRPr="000D7632">
        <w:rPr>
          <w:rFonts w:ascii="Times New Roman" w:hAnsi="Times New Roman" w:cs="Times New Roman"/>
          <w:sz w:val="24"/>
          <w:szCs w:val="24"/>
        </w:rPr>
        <w:t xml:space="preserve"> – Progetto-Offerta: una relazione tecnica della proposta progettuale, contenente gli elementi oggetto di valutazione secondo l’ordine dei criteri individuati nella griglia di valutazione, coerentemente con quanto specificato nell’Avviso;</w:t>
      </w:r>
    </w:p>
    <w:p w:rsidR="000D7632" w:rsidRPr="000D7632" w:rsidRDefault="000D7632" w:rsidP="000D7632">
      <w:pPr>
        <w:pStyle w:val="Paragrafoelenco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D7632" w:rsidRPr="000D7632" w:rsidRDefault="000D7632" w:rsidP="000D7632">
      <w:pPr>
        <w:pStyle w:val="Paragrafoelenco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32">
        <w:rPr>
          <w:rFonts w:ascii="Times New Roman" w:hAnsi="Times New Roman" w:cs="Times New Roman"/>
          <w:b/>
          <w:sz w:val="24"/>
          <w:szCs w:val="24"/>
        </w:rPr>
        <w:t>Allegato 3</w:t>
      </w:r>
      <w:r w:rsidRPr="000D7632">
        <w:rPr>
          <w:rFonts w:ascii="Times New Roman" w:hAnsi="Times New Roman" w:cs="Times New Roman"/>
          <w:sz w:val="24"/>
          <w:szCs w:val="24"/>
        </w:rPr>
        <w:t xml:space="preserve"> – Piano </w:t>
      </w:r>
      <w:r>
        <w:rPr>
          <w:rFonts w:ascii="Times New Roman" w:hAnsi="Times New Roman" w:cs="Times New Roman"/>
          <w:sz w:val="24"/>
          <w:szCs w:val="24"/>
        </w:rPr>
        <w:t xml:space="preserve">dettagliato </w:t>
      </w:r>
      <w:r w:rsidRPr="000D7632">
        <w:rPr>
          <w:rFonts w:ascii="Times New Roman" w:hAnsi="Times New Roman" w:cs="Times New Roman"/>
          <w:sz w:val="24"/>
          <w:szCs w:val="24"/>
        </w:rPr>
        <w:t>dei costi previsti</w:t>
      </w:r>
      <w:r>
        <w:rPr>
          <w:rFonts w:ascii="Times New Roman" w:hAnsi="Times New Roman" w:cs="Times New Roman"/>
          <w:sz w:val="24"/>
          <w:szCs w:val="24"/>
        </w:rPr>
        <w:t xml:space="preserve"> (comprensivi di quelli a carico dell’ETS e del Comune)</w:t>
      </w:r>
      <w:r w:rsidRPr="000D7632">
        <w:rPr>
          <w:rFonts w:ascii="Times New Roman" w:hAnsi="Times New Roman" w:cs="Times New Roman"/>
          <w:sz w:val="24"/>
          <w:szCs w:val="24"/>
        </w:rPr>
        <w:t>;</w:t>
      </w:r>
    </w:p>
    <w:p w:rsidR="000D7632" w:rsidRPr="000D7632" w:rsidRDefault="000D7632" w:rsidP="007234B6">
      <w:pPr>
        <w:pStyle w:val="Corpotesto"/>
        <w:spacing w:line="254" w:lineRule="auto"/>
        <w:ind w:left="0" w:right="169"/>
        <w:rPr>
          <w:rFonts w:ascii="Times New Roman" w:hAnsi="Times New Roman" w:cs="Times New Roman"/>
          <w:w w:val="105"/>
        </w:rPr>
      </w:pPr>
    </w:p>
    <w:p w:rsidR="007234B6" w:rsidRDefault="007234B6" w:rsidP="007234B6">
      <w:pPr>
        <w:pStyle w:val="Corpotesto"/>
        <w:spacing w:line="254" w:lineRule="auto"/>
        <w:ind w:left="0" w:right="169"/>
        <w:rPr>
          <w:rFonts w:ascii="Times New Roman" w:hAnsi="Times New Roman" w:cs="Times New Roman"/>
          <w:b/>
          <w:bCs/>
          <w:w w:val="105"/>
        </w:rPr>
      </w:pPr>
    </w:p>
    <w:p w:rsidR="007234B6" w:rsidRPr="001733A0" w:rsidRDefault="007234B6" w:rsidP="007234B6">
      <w:pPr>
        <w:pStyle w:val="Corpotesto"/>
        <w:spacing w:line="254" w:lineRule="auto"/>
        <w:ind w:left="0" w:right="169"/>
        <w:rPr>
          <w:rFonts w:ascii="Times New Roman" w:hAnsi="Times New Roman" w:cs="Times New Roman"/>
          <w:b/>
          <w:bCs/>
          <w:w w:val="105"/>
        </w:rPr>
      </w:pPr>
      <w:r w:rsidRPr="001733A0">
        <w:rPr>
          <w:rFonts w:ascii="Times New Roman" w:hAnsi="Times New Roman" w:cs="Times New Roman"/>
          <w:b/>
          <w:bCs/>
          <w:w w:val="105"/>
        </w:rPr>
        <w:t>Precisazioni</w:t>
      </w:r>
    </w:p>
    <w:p w:rsidR="007234B6" w:rsidRPr="001733A0" w:rsidRDefault="007234B6" w:rsidP="007234B6">
      <w:pPr>
        <w:pStyle w:val="Corpotesto"/>
        <w:ind w:left="0" w:right="169"/>
        <w:rPr>
          <w:rFonts w:ascii="Times New Roman" w:hAnsi="Times New Roman" w:cs="Times New Roman"/>
          <w:w w:val="105"/>
        </w:rPr>
      </w:pPr>
      <w:r w:rsidRPr="001733A0">
        <w:rPr>
          <w:rFonts w:ascii="Times New Roman" w:hAnsi="Times New Roman" w:cs="Times New Roman"/>
          <w:w w:val="105"/>
        </w:rPr>
        <w:t xml:space="preserve">La </w:t>
      </w:r>
      <w:r w:rsidR="007652D2">
        <w:rPr>
          <w:rFonts w:ascii="Times New Roman" w:hAnsi="Times New Roman" w:cs="Times New Roman"/>
          <w:w w:val="105"/>
        </w:rPr>
        <w:t xml:space="preserve">solo partecipazione alla procedura e la conseguente </w:t>
      </w:r>
      <w:r w:rsidRPr="001733A0">
        <w:rPr>
          <w:rFonts w:ascii="Times New Roman" w:hAnsi="Times New Roman" w:cs="Times New Roman"/>
          <w:w w:val="105"/>
        </w:rPr>
        <w:t xml:space="preserve">presentazione della </w:t>
      </w:r>
      <w:r w:rsidR="00892FD3">
        <w:rPr>
          <w:rFonts w:ascii="Times New Roman" w:hAnsi="Times New Roman" w:cs="Times New Roman"/>
          <w:w w:val="105"/>
        </w:rPr>
        <w:t xml:space="preserve">proposta progettuale </w:t>
      </w:r>
      <w:r w:rsidRPr="001733A0">
        <w:rPr>
          <w:rFonts w:ascii="Times New Roman" w:hAnsi="Times New Roman" w:cs="Times New Roman"/>
          <w:w w:val="105"/>
        </w:rPr>
        <w:t>non presuppone alcun tipo di rapporto economico tra le parti.</w:t>
      </w:r>
    </w:p>
    <w:p w:rsidR="007234B6" w:rsidRPr="001733A0" w:rsidRDefault="007234B6" w:rsidP="007234B6">
      <w:pPr>
        <w:pStyle w:val="Corpotesto"/>
        <w:ind w:left="0" w:right="169"/>
        <w:rPr>
          <w:rFonts w:ascii="Times New Roman" w:hAnsi="Times New Roman" w:cs="Times New Roman"/>
          <w:w w:val="105"/>
        </w:rPr>
      </w:pPr>
    </w:p>
    <w:p w:rsidR="007234B6" w:rsidRPr="001733A0" w:rsidRDefault="007234B6" w:rsidP="007234B6">
      <w:pPr>
        <w:pStyle w:val="Corpotesto"/>
        <w:ind w:left="0" w:right="169"/>
        <w:rPr>
          <w:rFonts w:ascii="Times New Roman" w:hAnsi="Times New Roman" w:cs="Times New Roman"/>
          <w:w w:val="105"/>
        </w:rPr>
      </w:pPr>
      <w:r w:rsidRPr="001733A0">
        <w:rPr>
          <w:rFonts w:ascii="Times New Roman" w:hAnsi="Times New Roman" w:cs="Times New Roman"/>
          <w:w w:val="105"/>
        </w:rPr>
        <w:t>Resta inteso che l'attività del volontario non potrà essere retribuita in alcun modo e che sarà consentito, in caso di stipula di convenzione, esclusivamente il rimborso delle spese effettivamente sostenute e documentate. Non saranno ammessi i rimborsi di tipo forfettario.</w:t>
      </w:r>
    </w:p>
    <w:p w:rsidR="007234B6" w:rsidRDefault="007234B6" w:rsidP="007234B6">
      <w:pPr>
        <w:pStyle w:val="Corpotesto"/>
        <w:spacing w:line="254" w:lineRule="auto"/>
        <w:ind w:right="169"/>
        <w:rPr>
          <w:rFonts w:ascii="Times New Roman" w:hAnsi="Times New Roman" w:cs="Times New Roman"/>
          <w:w w:val="105"/>
        </w:rPr>
      </w:pPr>
    </w:p>
    <w:p w:rsidR="00653AAC" w:rsidRPr="001733A0" w:rsidRDefault="00653AAC" w:rsidP="007234B6">
      <w:pPr>
        <w:pStyle w:val="Corpotesto"/>
        <w:spacing w:line="254" w:lineRule="auto"/>
        <w:ind w:right="169"/>
        <w:rPr>
          <w:rFonts w:ascii="Times New Roman" w:hAnsi="Times New Roman" w:cs="Times New Roman"/>
          <w:w w:val="105"/>
        </w:rPr>
      </w:pPr>
    </w:p>
    <w:p w:rsidR="007234B6" w:rsidRPr="004C6B80" w:rsidRDefault="007234B6" w:rsidP="007234B6">
      <w:pPr>
        <w:pStyle w:val="Corpotesto"/>
        <w:spacing w:line="254" w:lineRule="auto"/>
        <w:ind w:left="0" w:right="169"/>
        <w:rPr>
          <w:rFonts w:ascii="Times New Roman" w:hAnsi="Times New Roman" w:cs="Times New Roman"/>
          <w:w w:val="105"/>
        </w:rPr>
      </w:pPr>
      <w:r w:rsidRPr="004C6B80">
        <w:rPr>
          <w:rFonts w:ascii="Times New Roman" w:hAnsi="Times New Roman" w:cs="Times New Roman"/>
          <w:b/>
          <w:bCs/>
          <w:w w:val="105"/>
        </w:rPr>
        <w:t>Procedimento</w:t>
      </w:r>
    </w:p>
    <w:p w:rsidR="004C6B80" w:rsidRDefault="004C6B80" w:rsidP="007234B6">
      <w:pPr>
        <w:pStyle w:val="Corpotesto"/>
        <w:ind w:left="0" w:right="169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Ricevute le proposte progettuali, l’Ente procederà alla verifica della documentazione acquisita ed all’attribuzione dei punteggi secondo i parametri di seguito indicati.</w:t>
      </w:r>
    </w:p>
    <w:p w:rsidR="004C6B80" w:rsidRDefault="004C6B80" w:rsidP="007234B6">
      <w:pPr>
        <w:pStyle w:val="Corpotesto"/>
        <w:ind w:left="0" w:right="169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Dopo la sottoscrizione della specifica convenzione e lo stanziamento delle somme necessarie alla realizzazione delle attività, si procederà all’approvazione del progetto definitivo ed all’avvio delle attività.</w:t>
      </w:r>
    </w:p>
    <w:p w:rsidR="007234B6" w:rsidRDefault="007234B6" w:rsidP="007234B6">
      <w:pPr>
        <w:pStyle w:val="Corpotesto"/>
        <w:spacing w:line="254" w:lineRule="auto"/>
        <w:ind w:left="0" w:right="169"/>
        <w:rPr>
          <w:rFonts w:ascii="Times New Roman" w:hAnsi="Times New Roman" w:cs="Times New Roman"/>
          <w:w w:val="105"/>
        </w:rPr>
      </w:pPr>
    </w:p>
    <w:p w:rsidR="007234B6" w:rsidRDefault="007234B6" w:rsidP="007234B6">
      <w:pPr>
        <w:pStyle w:val="Corpotesto"/>
        <w:spacing w:line="254" w:lineRule="auto"/>
        <w:ind w:left="0" w:right="169"/>
        <w:rPr>
          <w:rFonts w:ascii="Times New Roman" w:hAnsi="Times New Roman" w:cs="Times New Roman"/>
          <w:w w:val="105"/>
        </w:rPr>
      </w:pPr>
    </w:p>
    <w:p w:rsidR="004C6B80" w:rsidRPr="004C6B80" w:rsidRDefault="004C6B80" w:rsidP="004C6B80">
      <w:pPr>
        <w:spacing w:line="276" w:lineRule="auto"/>
        <w:rPr>
          <w:b/>
        </w:rPr>
      </w:pPr>
      <w:r w:rsidRPr="004C6B80">
        <w:rPr>
          <w:b/>
        </w:rPr>
        <w:t xml:space="preserve">Criteri di valutazione </w:t>
      </w:r>
    </w:p>
    <w:p w:rsidR="00073633" w:rsidRDefault="004C6B80" w:rsidP="00073633">
      <w:pPr>
        <w:spacing w:line="276" w:lineRule="auto"/>
        <w:jc w:val="both"/>
      </w:pPr>
      <w:r w:rsidRPr="004C6B80">
        <w:t>Al fine di procedere all’</w:t>
      </w:r>
      <w:r w:rsidRPr="004C6B80">
        <w:rPr>
          <w:bCs/>
        </w:rPr>
        <w:t xml:space="preserve">individuazione del soggetto o dei soggetti partner </w:t>
      </w:r>
      <w:r w:rsidRPr="004C6B80">
        <w:t xml:space="preserve">mediante co progettazione, si procederà alla valutazione dei seguenti aspetti: </w:t>
      </w:r>
    </w:p>
    <w:p w:rsidR="00073633" w:rsidRDefault="00073633" w:rsidP="00073633">
      <w:pPr>
        <w:spacing w:line="276" w:lineRule="auto"/>
        <w:jc w:val="both"/>
      </w:pPr>
    </w:p>
    <w:p w:rsidR="004C6B80" w:rsidRDefault="004C6B80" w:rsidP="00073633">
      <w:pPr>
        <w:spacing w:line="276" w:lineRule="auto"/>
        <w:jc w:val="both"/>
        <w:rPr>
          <w:b/>
        </w:rPr>
      </w:pPr>
      <w:proofErr w:type="gramStart"/>
      <w:r w:rsidRPr="004C6B80">
        <w:rPr>
          <w:b/>
        </w:rPr>
        <w:t>possesso</w:t>
      </w:r>
      <w:proofErr w:type="gramEnd"/>
      <w:r w:rsidRPr="004C6B80">
        <w:rPr>
          <w:b/>
        </w:rPr>
        <w:t xml:space="preserve"> dei requisiti di ordine generale, tecnici, professionali e sociali</w:t>
      </w:r>
      <w:r>
        <w:rPr>
          <w:b/>
        </w:rPr>
        <w:t>………………</w:t>
      </w:r>
      <w:r w:rsidR="00EB0557">
        <w:rPr>
          <w:b/>
        </w:rPr>
        <w:t xml:space="preserve"> </w:t>
      </w:r>
      <w:proofErr w:type="spellStart"/>
      <w:r w:rsidR="00EB0557">
        <w:rPr>
          <w:b/>
        </w:rPr>
        <w:t>max</w:t>
      </w:r>
      <w:proofErr w:type="spellEnd"/>
      <w:r w:rsidR="00EB0557">
        <w:rPr>
          <w:b/>
        </w:rPr>
        <w:t xml:space="preserve"> punti 25</w:t>
      </w:r>
    </w:p>
    <w:p w:rsidR="00EB0557" w:rsidRPr="00EB0557" w:rsidRDefault="00EB0557" w:rsidP="00EB0557">
      <w:pPr>
        <w:spacing w:line="276" w:lineRule="auto"/>
        <w:ind w:left="720"/>
        <w:jc w:val="both"/>
      </w:pPr>
      <w:r>
        <w:t>T</w:t>
      </w:r>
      <w:r w:rsidRPr="00EB0557">
        <w:t>ale punteggio sarà assegnato come segue:</w:t>
      </w:r>
    </w:p>
    <w:p w:rsidR="00EB0557" w:rsidRPr="00EB0557" w:rsidRDefault="00EB0557" w:rsidP="00EB0557">
      <w:pPr>
        <w:pStyle w:val="Paragrafoelenco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B0557">
        <w:rPr>
          <w:rFonts w:ascii="Times New Roman" w:hAnsi="Times New Roman" w:cs="Times New Roman"/>
        </w:rPr>
        <w:t>iscrizione</w:t>
      </w:r>
      <w:proofErr w:type="gramEnd"/>
      <w:r w:rsidRPr="00EB0557">
        <w:rPr>
          <w:rFonts w:ascii="Times New Roman" w:hAnsi="Times New Roman" w:cs="Times New Roman"/>
        </w:rPr>
        <w:t xml:space="preserve"> nel registro regionale almeno 6 mesi punti 0; </w:t>
      </w:r>
    </w:p>
    <w:p w:rsidR="00EB0557" w:rsidRPr="00EB0557" w:rsidRDefault="00EB0557" w:rsidP="00EB0557">
      <w:pPr>
        <w:pStyle w:val="Paragrafoelenco"/>
        <w:spacing w:line="276" w:lineRule="auto"/>
        <w:ind w:left="1068"/>
        <w:jc w:val="both"/>
        <w:rPr>
          <w:rFonts w:ascii="Times New Roman" w:hAnsi="Times New Roman" w:cs="Times New Roman"/>
        </w:rPr>
      </w:pPr>
      <w:proofErr w:type="gramStart"/>
      <w:r w:rsidRPr="00EB0557">
        <w:rPr>
          <w:rFonts w:ascii="Times New Roman" w:hAnsi="Times New Roman" w:cs="Times New Roman"/>
        </w:rPr>
        <w:t>da</w:t>
      </w:r>
      <w:proofErr w:type="gramEnd"/>
      <w:r w:rsidRPr="00EB0557">
        <w:rPr>
          <w:rFonts w:ascii="Times New Roman" w:hAnsi="Times New Roman" w:cs="Times New Roman"/>
        </w:rPr>
        <w:t xml:space="preserve"> 6 mesi ed 1 giorno ad 1 anno punti 0,5; </w:t>
      </w:r>
    </w:p>
    <w:p w:rsidR="00EB0557" w:rsidRPr="00EB0557" w:rsidRDefault="00EB0557" w:rsidP="00EB0557">
      <w:pPr>
        <w:pStyle w:val="Paragrafoelenco"/>
        <w:spacing w:line="276" w:lineRule="auto"/>
        <w:ind w:left="1068"/>
        <w:jc w:val="both"/>
        <w:rPr>
          <w:rFonts w:ascii="Times New Roman" w:hAnsi="Times New Roman" w:cs="Times New Roman"/>
        </w:rPr>
      </w:pPr>
      <w:proofErr w:type="gramStart"/>
      <w:r w:rsidRPr="00EB0557">
        <w:rPr>
          <w:rFonts w:ascii="Times New Roman" w:hAnsi="Times New Roman" w:cs="Times New Roman"/>
        </w:rPr>
        <w:t>da</w:t>
      </w:r>
      <w:proofErr w:type="gramEnd"/>
      <w:r w:rsidRPr="00EB0557">
        <w:rPr>
          <w:rFonts w:ascii="Times New Roman" w:hAnsi="Times New Roman" w:cs="Times New Roman"/>
        </w:rPr>
        <w:t xml:space="preserve"> 1 anno ed 1 giorno a 2 anni punti 1; </w:t>
      </w:r>
    </w:p>
    <w:p w:rsidR="00EB0557" w:rsidRPr="00EB0557" w:rsidRDefault="00EB0557" w:rsidP="00EB0557">
      <w:pPr>
        <w:pStyle w:val="Paragrafoelenco"/>
        <w:spacing w:line="276" w:lineRule="auto"/>
        <w:ind w:left="1068"/>
        <w:jc w:val="both"/>
        <w:rPr>
          <w:rFonts w:ascii="Times New Roman" w:hAnsi="Times New Roman" w:cs="Times New Roman"/>
        </w:rPr>
      </w:pPr>
      <w:proofErr w:type="gramStart"/>
      <w:r w:rsidRPr="00EB0557">
        <w:rPr>
          <w:rFonts w:ascii="Times New Roman" w:hAnsi="Times New Roman" w:cs="Times New Roman"/>
        </w:rPr>
        <w:t>da</w:t>
      </w:r>
      <w:proofErr w:type="gramEnd"/>
      <w:r w:rsidRPr="00EB0557">
        <w:rPr>
          <w:rFonts w:ascii="Times New Roman" w:hAnsi="Times New Roman" w:cs="Times New Roman"/>
        </w:rPr>
        <w:t xml:space="preserve"> 2 anni ed 1 giorno a 3 anni punti 2; </w:t>
      </w:r>
    </w:p>
    <w:p w:rsidR="00EB0557" w:rsidRPr="00EB0557" w:rsidRDefault="00EB0557" w:rsidP="00EB0557">
      <w:pPr>
        <w:pStyle w:val="Paragrafoelenco"/>
        <w:spacing w:line="276" w:lineRule="auto"/>
        <w:ind w:left="1068"/>
        <w:jc w:val="both"/>
        <w:rPr>
          <w:rFonts w:ascii="Times New Roman" w:hAnsi="Times New Roman" w:cs="Times New Roman"/>
        </w:rPr>
      </w:pPr>
      <w:proofErr w:type="gramStart"/>
      <w:r w:rsidRPr="00EB0557">
        <w:rPr>
          <w:rFonts w:ascii="Times New Roman" w:hAnsi="Times New Roman" w:cs="Times New Roman"/>
        </w:rPr>
        <w:t>da</w:t>
      </w:r>
      <w:proofErr w:type="gramEnd"/>
      <w:r w:rsidRPr="00EB0557">
        <w:rPr>
          <w:rFonts w:ascii="Times New Roman" w:hAnsi="Times New Roman" w:cs="Times New Roman"/>
        </w:rPr>
        <w:t xml:space="preserve"> 3 anni ad 1 giorno a 4 anni punti 3; </w:t>
      </w:r>
    </w:p>
    <w:p w:rsidR="00EB0557" w:rsidRPr="00EB0557" w:rsidRDefault="00EB0557" w:rsidP="00EB0557">
      <w:pPr>
        <w:pStyle w:val="Paragrafoelenco"/>
        <w:spacing w:line="276" w:lineRule="auto"/>
        <w:ind w:left="1068"/>
        <w:jc w:val="both"/>
        <w:rPr>
          <w:rFonts w:ascii="Times New Roman" w:hAnsi="Times New Roman" w:cs="Times New Roman"/>
        </w:rPr>
      </w:pPr>
      <w:proofErr w:type="gramStart"/>
      <w:r w:rsidRPr="00EB0557">
        <w:rPr>
          <w:rFonts w:ascii="Times New Roman" w:hAnsi="Times New Roman" w:cs="Times New Roman"/>
        </w:rPr>
        <w:t>da</w:t>
      </w:r>
      <w:proofErr w:type="gramEnd"/>
      <w:r w:rsidRPr="00EB0557">
        <w:rPr>
          <w:rFonts w:ascii="Times New Roman" w:hAnsi="Times New Roman" w:cs="Times New Roman"/>
        </w:rPr>
        <w:t xml:space="preserve"> 4 anni in poi punti 5; </w:t>
      </w:r>
    </w:p>
    <w:p w:rsidR="00EB0557" w:rsidRPr="00EB0557" w:rsidRDefault="00EB0557" w:rsidP="00EB0557">
      <w:pPr>
        <w:pStyle w:val="Paragrafoelenco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EB0557" w:rsidRDefault="00EB0557" w:rsidP="00EB0557">
      <w:pPr>
        <w:pStyle w:val="Paragrafoelenco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B0557">
        <w:rPr>
          <w:rFonts w:ascii="Times New Roman" w:hAnsi="Times New Roman" w:cs="Times New Roman"/>
        </w:rPr>
        <w:lastRenderedPageBreak/>
        <w:t>servizi</w:t>
      </w:r>
      <w:proofErr w:type="gramEnd"/>
      <w:r w:rsidRPr="00EB0557">
        <w:rPr>
          <w:rFonts w:ascii="Times New Roman" w:hAnsi="Times New Roman" w:cs="Times New Roman"/>
        </w:rPr>
        <w:t xml:space="preserve"> analoghi già svolti per </w:t>
      </w:r>
      <w:r>
        <w:rPr>
          <w:rFonts w:ascii="Times New Roman" w:hAnsi="Times New Roman" w:cs="Times New Roman"/>
        </w:rPr>
        <w:t>la Pubblica Amministrazione (compreso il Comune di Moliterno)</w:t>
      </w:r>
      <w:r w:rsidRPr="00EB0557">
        <w:rPr>
          <w:rFonts w:ascii="Times New Roman" w:hAnsi="Times New Roman" w:cs="Times New Roman"/>
        </w:rPr>
        <w:t xml:space="preserve">: </w:t>
      </w:r>
    </w:p>
    <w:p w:rsidR="00EB0557" w:rsidRDefault="00EB0557" w:rsidP="00EB0557">
      <w:pPr>
        <w:pStyle w:val="Paragrafoelenco"/>
        <w:spacing w:line="276" w:lineRule="auto"/>
        <w:ind w:left="1068"/>
        <w:jc w:val="both"/>
        <w:rPr>
          <w:rFonts w:ascii="Times New Roman" w:hAnsi="Times New Roman" w:cs="Times New Roman"/>
        </w:rPr>
      </w:pPr>
      <w:proofErr w:type="gramStart"/>
      <w:r w:rsidRPr="00EB0557">
        <w:rPr>
          <w:rFonts w:ascii="Times New Roman" w:hAnsi="Times New Roman" w:cs="Times New Roman"/>
        </w:rPr>
        <w:t>per</w:t>
      </w:r>
      <w:proofErr w:type="gramEnd"/>
      <w:r w:rsidRPr="00EB0557">
        <w:rPr>
          <w:rFonts w:ascii="Times New Roman" w:hAnsi="Times New Roman" w:cs="Times New Roman"/>
        </w:rPr>
        <w:t xml:space="preserve"> ogni servizio o attività analoga 5 punti, con un massimo di 20 punti; </w:t>
      </w:r>
    </w:p>
    <w:p w:rsidR="00EB0557" w:rsidRDefault="00EB0557" w:rsidP="00EB0557">
      <w:pPr>
        <w:spacing w:line="276" w:lineRule="auto"/>
        <w:jc w:val="both"/>
        <w:rPr>
          <w:b/>
        </w:rPr>
      </w:pPr>
    </w:p>
    <w:p w:rsidR="004C6B80" w:rsidRDefault="004C6B80" w:rsidP="004C6B80">
      <w:pPr>
        <w:numPr>
          <w:ilvl w:val="0"/>
          <w:numId w:val="41"/>
        </w:numPr>
        <w:spacing w:line="276" w:lineRule="auto"/>
        <w:jc w:val="both"/>
        <w:rPr>
          <w:b/>
        </w:rPr>
      </w:pPr>
      <w:proofErr w:type="gramStart"/>
      <w:r w:rsidRPr="004C6B80">
        <w:rPr>
          <w:b/>
        </w:rPr>
        <w:t>caratteristiche</w:t>
      </w:r>
      <w:proofErr w:type="gramEnd"/>
      <w:r w:rsidRPr="004C6B80">
        <w:rPr>
          <w:b/>
        </w:rPr>
        <w:t xml:space="preserve"> della proposta progettuale</w:t>
      </w:r>
      <w:r w:rsidR="00710A2A">
        <w:rPr>
          <w:b/>
        </w:rPr>
        <w:t>…………………………</w:t>
      </w:r>
      <w:proofErr w:type="spellStart"/>
      <w:r w:rsidR="00710A2A">
        <w:rPr>
          <w:b/>
        </w:rPr>
        <w:t>max</w:t>
      </w:r>
      <w:proofErr w:type="spellEnd"/>
      <w:r w:rsidR="00710A2A">
        <w:rPr>
          <w:b/>
        </w:rPr>
        <w:t xml:space="preserve"> punti 45</w:t>
      </w:r>
      <w:r w:rsidRPr="004C6B80">
        <w:rPr>
          <w:b/>
        </w:rPr>
        <w:t>;</w:t>
      </w:r>
    </w:p>
    <w:p w:rsidR="00710A2A" w:rsidRDefault="009C218D" w:rsidP="00710A2A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attività</w:t>
      </w:r>
      <w:proofErr w:type="gramEnd"/>
      <w:r>
        <w:rPr>
          <w:rFonts w:ascii="Times New Roman" w:hAnsi="Times New Roman" w:cs="Times New Roman"/>
        </w:rPr>
        <w:t xml:space="preserve"> socio assistenziale e sanitaria garantita………………….</w:t>
      </w:r>
      <w:r w:rsidR="00710A2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  <w:r w:rsidR="00710A2A">
        <w:rPr>
          <w:rFonts w:ascii="Times New Roman" w:hAnsi="Times New Roman" w:cs="Times New Roman"/>
        </w:rPr>
        <w:t xml:space="preserve">……...punti </w:t>
      </w:r>
      <w:r>
        <w:rPr>
          <w:rFonts w:ascii="Times New Roman" w:hAnsi="Times New Roman" w:cs="Times New Roman"/>
        </w:rPr>
        <w:t>15</w:t>
      </w:r>
    </w:p>
    <w:p w:rsidR="00710A2A" w:rsidRDefault="009C218D" w:rsidP="00710A2A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potenziamento</w:t>
      </w:r>
      <w:proofErr w:type="gramEnd"/>
      <w:r>
        <w:rPr>
          <w:rFonts w:ascii="Times New Roman" w:hAnsi="Times New Roman" w:cs="Times New Roman"/>
        </w:rPr>
        <w:t xml:space="preserve"> servizi già presenti sul territorio (per es. indicazione dettagliata dei servizi nuovi che si intendono attivare, delle attrezzature che si mettono a disposizione….)……………………………….</w:t>
      </w:r>
      <w:r w:rsidR="00710A2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…….</w:t>
      </w:r>
      <w:r w:rsidR="00710A2A">
        <w:rPr>
          <w:rFonts w:ascii="Times New Roman" w:hAnsi="Times New Roman" w:cs="Times New Roman"/>
        </w:rPr>
        <w:t xml:space="preserve">..punti </w:t>
      </w:r>
      <w:r>
        <w:rPr>
          <w:rFonts w:ascii="Times New Roman" w:hAnsi="Times New Roman" w:cs="Times New Roman"/>
        </w:rPr>
        <w:t>15</w:t>
      </w:r>
    </w:p>
    <w:p w:rsidR="009C218D" w:rsidRDefault="009C218D" w:rsidP="00710A2A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consistenza</w:t>
      </w:r>
      <w:proofErr w:type="gramEnd"/>
      <w:r>
        <w:rPr>
          <w:rFonts w:ascii="Times New Roman" w:hAnsi="Times New Roman" w:cs="Times New Roman"/>
        </w:rPr>
        <w:t xml:space="preserve"> numerica dei soggetti ai quali si è in grado di offrire assistenza………...punti </w:t>
      </w:r>
      <w:r w:rsidR="00AE1556">
        <w:rPr>
          <w:rFonts w:ascii="Times New Roman" w:hAnsi="Times New Roman" w:cs="Times New Roman"/>
        </w:rPr>
        <w:t>10</w:t>
      </w:r>
    </w:p>
    <w:p w:rsidR="00EB0557" w:rsidRPr="00710A2A" w:rsidRDefault="00710A2A" w:rsidP="00710A2A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10A2A">
        <w:rPr>
          <w:rFonts w:ascii="Times New Roman" w:hAnsi="Times New Roman" w:cs="Times New Roman"/>
        </w:rPr>
        <w:t>capacità</w:t>
      </w:r>
      <w:proofErr w:type="gramEnd"/>
      <w:r w:rsidRPr="00710A2A">
        <w:rPr>
          <w:rFonts w:ascii="Times New Roman" w:hAnsi="Times New Roman" w:cs="Times New Roman"/>
        </w:rPr>
        <w:t xml:space="preserve"> di coinvolgimento </w:t>
      </w:r>
      <w:r w:rsidR="00AE1556">
        <w:rPr>
          <w:rFonts w:ascii="Times New Roman" w:hAnsi="Times New Roman" w:cs="Times New Roman"/>
        </w:rPr>
        <w:t>altre organizzazioni …………………….</w:t>
      </w:r>
      <w:r>
        <w:rPr>
          <w:rFonts w:ascii="Times New Roman" w:hAnsi="Times New Roman" w:cs="Times New Roman"/>
        </w:rPr>
        <w:t>……………….punti 5</w:t>
      </w:r>
    </w:p>
    <w:p w:rsidR="00EB0557" w:rsidRDefault="00EB0557" w:rsidP="00EB0557">
      <w:pPr>
        <w:spacing w:line="276" w:lineRule="auto"/>
        <w:jc w:val="both"/>
        <w:rPr>
          <w:b/>
        </w:rPr>
      </w:pPr>
    </w:p>
    <w:p w:rsidR="004C6B80" w:rsidRDefault="004C6B80" w:rsidP="004C6B80">
      <w:pPr>
        <w:numPr>
          <w:ilvl w:val="0"/>
          <w:numId w:val="41"/>
        </w:numPr>
        <w:spacing w:line="276" w:lineRule="auto"/>
        <w:jc w:val="both"/>
        <w:rPr>
          <w:b/>
        </w:rPr>
      </w:pPr>
      <w:proofErr w:type="gramStart"/>
      <w:r w:rsidRPr="004C6B80">
        <w:rPr>
          <w:b/>
        </w:rPr>
        <w:t>costi</w:t>
      </w:r>
      <w:proofErr w:type="gramEnd"/>
      <w:r w:rsidRPr="004C6B80">
        <w:rPr>
          <w:b/>
        </w:rPr>
        <w:t xml:space="preserve"> del progetto</w:t>
      </w:r>
      <w:r w:rsidR="00710A2A">
        <w:rPr>
          <w:b/>
        </w:rPr>
        <w:t>……………………………………………………..</w:t>
      </w:r>
      <w:proofErr w:type="spellStart"/>
      <w:r w:rsidR="00710A2A">
        <w:rPr>
          <w:b/>
        </w:rPr>
        <w:t>max</w:t>
      </w:r>
      <w:proofErr w:type="spellEnd"/>
      <w:r w:rsidR="00710A2A">
        <w:rPr>
          <w:b/>
        </w:rPr>
        <w:t xml:space="preserve"> punti 30</w:t>
      </w:r>
    </w:p>
    <w:p w:rsidR="00710A2A" w:rsidRDefault="00073633" w:rsidP="00710A2A">
      <w:pPr>
        <w:spacing w:line="276" w:lineRule="auto"/>
        <w:ind w:left="720"/>
        <w:jc w:val="both"/>
      </w:pPr>
      <w:r>
        <w:t>Il punteggio massimo sarà attribuito all’ETS che presenterà il quadro economico più favorevole per la pubblica amministrazione. Per le altre proposte progettuali si attribuirà il punteggio in maniera inversamente proporzionale.</w:t>
      </w:r>
    </w:p>
    <w:p w:rsidR="00073633" w:rsidRPr="00073633" w:rsidRDefault="00073633" w:rsidP="00710A2A">
      <w:pPr>
        <w:spacing w:line="276" w:lineRule="auto"/>
        <w:ind w:left="720"/>
        <w:jc w:val="both"/>
      </w:pPr>
    </w:p>
    <w:p w:rsidR="004C6B80" w:rsidRPr="004C5250" w:rsidRDefault="004C6B80" w:rsidP="004C6B80">
      <w:pPr>
        <w:spacing w:line="276" w:lineRule="auto"/>
        <w:jc w:val="both"/>
      </w:pPr>
      <w:r w:rsidRPr="004C5250">
        <w:t>Ai fini della selezione del</w:t>
      </w:r>
      <w:r w:rsidR="004A6162">
        <w:t>la</w:t>
      </w:r>
      <w:r w:rsidRPr="004C5250">
        <w:t xml:space="preserve"> migliore proposta progettuale</w:t>
      </w:r>
      <w:r w:rsidR="004A6162">
        <w:t>,</w:t>
      </w:r>
      <w:r w:rsidRPr="004C5250">
        <w:t xml:space="preserve"> le stesse saranno valutate, sulla base di criteri riconducibili a quelli sopra indicati, con attribuzione di uno specifico punteggio espresso</w:t>
      </w:r>
      <w:r w:rsidR="00710A2A" w:rsidRPr="004C5250">
        <w:t xml:space="preserve"> in c</w:t>
      </w:r>
      <w:r w:rsidRPr="004C5250">
        <w:t>entesimi (100/100)</w:t>
      </w:r>
      <w:r w:rsidR="00710A2A" w:rsidRPr="004C5250">
        <w:t>.</w:t>
      </w:r>
      <w:r w:rsidRPr="004C5250">
        <w:t xml:space="preserve"> </w:t>
      </w:r>
    </w:p>
    <w:p w:rsidR="007234B6" w:rsidRPr="004C6B80" w:rsidRDefault="007234B6" w:rsidP="007234B6">
      <w:pPr>
        <w:pStyle w:val="Corpotesto"/>
        <w:spacing w:line="254" w:lineRule="auto"/>
        <w:ind w:left="0" w:right="169"/>
        <w:rPr>
          <w:rFonts w:ascii="Times New Roman" w:hAnsi="Times New Roman" w:cs="Times New Roman"/>
          <w:w w:val="105"/>
        </w:rPr>
      </w:pPr>
    </w:p>
    <w:p w:rsidR="004A6162" w:rsidRDefault="004A6162" w:rsidP="004A6162">
      <w:pPr>
        <w:spacing w:line="276" w:lineRule="auto"/>
        <w:rPr>
          <w:b/>
          <w:u w:val="single"/>
        </w:rPr>
      </w:pPr>
    </w:p>
    <w:p w:rsidR="004A6162" w:rsidRPr="004A6162" w:rsidRDefault="004A6162" w:rsidP="004A6162">
      <w:pPr>
        <w:spacing w:line="276" w:lineRule="auto"/>
        <w:rPr>
          <w:b/>
        </w:rPr>
      </w:pPr>
      <w:r w:rsidRPr="004A6162">
        <w:rPr>
          <w:b/>
        </w:rPr>
        <w:t>Condizioni di ammissibilità/esclusione</w:t>
      </w:r>
    </w:p>
    <w:p w:rsidR="004A6162" w:rsidRPr="004A6162" w:rsidRDefault="004A6162" w:rsidP="004A6162">
      <w:pPr>
        <w:spacing w:line="276" w:lineRule="auto"/>
        <w:jc w:val="both"/>
      </w:pPr>
      <w:r w:rsidRPr="004A6162">
        <w:t>Sono considerate inammissibili - e quindi comunque escluse dalla valutazione – le proposte progettuali che non abbiano le caratteristiche minime richieste e, in particolare, le proposte:</w:t>
      </w:r>
    </w:p>
    <w:p w:rsidR="004A6162" w:rsidRPr="004A6162" w:rsidRDefault="004A6162" w:rsidP="004A6162">
      <w:pPr>
        <w:pStyle w:val="Paragrafoelenco"/>
        <w:spacing w:line="276" w:lineRule="auto"/>
        <w:ind w:left="1485"/>
        <w:rPr>
          <w:rFonts w:ascii="Times New Roman" w:hAnsi="Times New Roman" w:cs="Times New Roman"/>
          <w:b/>
          <w:u w:val="single"/>
        </w:rPr>
      </w:pPr>
    </w:p>
    <w:p w:rsidR="004A6162" w:rsidRPr="00653AAC" w:rsidRDefault="004A6162" w:rsidP="00653AAC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C">
        <w:rPr>
          <w:rFonts w:ascii="Times New Roman" w:hAnsi="Times New Roman" w:cs="Times New Roman"/>
          <w:sz w:val="24"/>
          <w:szCs w:val="24"/>
        </w:rPr>
        <w:t xml:space="preserve">Pervenute oltre il termine stabilito </w:t>
      </w:r>
      <w:r w:rsidR="00C73919" w:rsidRPr="00653AAC">
        <w:rPr>
          <w:rFonts w:ascii="Times New Roman" w:hAnsi="Times New Roman" w:cs="Times New Roman"/>
          <w:sz w:val="24"/>
          <w:szCs w:val="24"/>
        </w:rPr>
        <w:t>dall’</w:t>
      </w:r>
      <w:r w:rsidRPr="00653AAC">
        <w:rPr>
          <w:rFonts w:ascii="Times New Roman" w:hAnsi="Times New Roman" w:cs="Times New Roman"/>
          <w:sz w:val="24"/>
          <w:szCs w:val="24"/>
        </w:rPr>
        <w:t>Avviso;</w:t>
      </w:r>
    </w:p>
    <w:p w:rsidR="004A6162" w:rsidRPr="00653AAC" w:rsidRDefault="004A6162" w:rsidP="00653AAC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AAC">
        <w:rPr>
          <w:rFonts w:ascii="Times New Roman" w:hAnsi="Times New Roman" w:cs="Times New Roman"/>
          <w:sz w:val="24"/>
          <w:szCs w:val="24"/>
        </w:rPr>
        <w:t>presentate</w:t>
      </w:r>
      <w:proofErr w:type="gramEnd"/>
      <w:r w:rsidRPr="00653AAC">
        <w:rPr>
          <w:rFonts w:ascii="Times New Roman" w:hAnsi="Times New Roman" w:cs="Times New Roman"/>
          <w:sz w:val="24"/>
          <w:szCs w:val="24"/>
        </w:rPr>
        <w:t xml:space="preserve"> da soggetti diversi da quelli legittimati ai sensi del</w:t>
      </w:r>
      <w:r w:rsidR="00C73919" w:rsidRPr="00653AAC">
        <w:rPr>
          <w:rFonts w:ascii="Times New Roman" w:hAnsi="Times New Roman" w:cs="Times New Roman"/>
          <w:sz w:val="24"/>
          <w:szCs w:val="24"/>
        </w:rPr>
        <w:t xml:space="preserve"> presente avviso </w:t>
      </w:r>
      <w:r w:rsidRPr="00653AAC">
        <w:rPr>
          <w:rFonts w:ascii="Times New Roman" w:hAnsi="Times New Roman" w:cs="Times New Roman"/>
          <w:sz w:val="24"/>
          <w:szCs w:val="24"/>
        </w:rPr>
        <w:t>o prive dei requisiti di accesso;</w:t>
      </w:r>
    </w:p>
    <w:p w:rsidR="004A6162" w:rsidRPr="00653AAC" w:rsidRDefault="004A6162" w:rsidP="00653AAC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AAC">
        <w:rPr>
          <w:rFonts w:ascii="Times New Roman" w:hAnsi="Times New Roman" w:cs="Times New Roman"/>
          <w:sz w:val="24"/>
          <w:szCs w:val="24"/>
        </w:rPr>
        <w:t>prive</w:t>
      </w:r>
      <w:proofErr w:type="gramEnd"/>
      <w:r w:rsidRPr="00653AAC">
        <w:rPr>
          <w:rFonts w:ascii="Times New Roman" w:hAnsi="Times New Roman" w:cs="Times New Roman"/>
          <w:sz w:val="24"/>
          <w:szCs w:val="24"/>
        </w:rPr>
        <w:t xml:space="preserve"> della documentazione richiesta;</w:t>
      </w:r>
    </w:p>
    <w:p w:rsidR="004A6162" w:rsidRPr="00653AAC" w:rsidRDefault="004A6162" w:rsidP="00653AAC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AAC">
        <w:rPr>
          <w:rFonts w:ascii="Times New Roman" w:hAnsi="Times New Roman" w:cs="Times New Roman"/>
          <w:sz w:val="24"/>
          <w:szCs w:val="24"/>
        </w:rPr>
        <w:t>presentate</w:t>
      </w:r>
      <w:proofErr w:type="gramEnd"/>
      <w:r w:rsidRPr="00653AAC">
        <w:rPr>
          <w:rFonts w:ascii="Times New Roman" w:hAnsi="Times New Roman" w:cs="Times New Roman"/>
          <w:sz w:val="24"/>
          <w:szCs w:val="24"/>
        </w:rPr>
        <w:t xml:space="preserve"> o trasmesse secondo modalità differenti da quelle richieste </w:t>
      </w:r>
      <w:r w:rsidR="00C73919" w:rsidRPr="00653AAC">
        <w:rPr>
          <w:rFonts w:ascii="Times New Roman" w:hAnsi="Times New Roman" w:cs="Times New Roman"/>
          <w:sz w:val="24"/>
          <w:szCs w:val="24"/>
        </w:rPr>
        <w:t>dall’</w:t>
      </w:r>
      <w:r w:rsidRPr="00653AAC">
        <w:rPr>
          <w:rFonts w:ascii="Times New Roman" w:hAnsi="Times New Roman" w:cs="Times New Roman"/>
          <w:sz w:val="24"/>
          <w:szCs w:val="24"/>
        </w:rPr>
        <w:t>Avviso;</w:t>
      </w:r>
    </w:p>
    <w:p w:rsidR="004A6162" w:rsidRPr="00653AAC" w:rsidRDefault="004A6162" w:rsidP="00653AAC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AAC">
        <w:rPr>
          <w:rFonts w:ascii="Times New Roman" w:hAnsi="Times New Roman" w:cs="Times New Roman"/>
          <w:sz w:val="24"/>
          <w:szCs w:val="24"/>
        </w:rPr>
        <w:t>prive</w:t>
      </w:r>
      <w:proofErr w:type="gramEnd"/>
      <w:r w:rsidRPr="00653AAC">
        <w:rPr>
          <w:rFonts w:ascii="Times New Roman" w:hAnsi="Times New Roman" w:cs="Times New Roman"/>
          <w:sz w:val="24"/>
          <w:szCs w:val="24"/>
        </w:rPr>
        <w:t xml:space="preserve"> di firma .</w:t>
      </w:r>
    </w:p>
    <w:p w:rsidR="004A6162" w:rsidRPr="004A6162" w:rsidRDefault="004A6162" w:rsidP="004A6162">
      <w:pPr>
        <w:spacing w:line="276" w:lineRule="auto"/>
        <w:jc w:val="both"/>
      </w:pPr>
    </w:p>
    <w:p w:rsidR="004A6162" w:rsidRPr="004A6162" w:rsidRDefault="004A6162" w:rsidP="004A6162">
      <w:pPr>
        <w:spacing w:line="276" w:lineRule="auto"/>
        <w:jc w:val="both"/>
      </w:pPr>
      <w:r w:rsidRPr="004A6162">
        <w:t>Ai soggetti non ammessi per i motivi di cui sopra verrà data comunicazione formale.</w:t>
      </w:r>
    </w:p>
    <w:p w:rsidR="004A6162" w:rsidRPr="004A6162" w:rsidRDefault="004A6162" w:rsidP="004A6162">
      <w:pPr>
        <w:spacing w:line="276" w:lineRule="auto"/>
        <w:jc w:val="both"/>
      </w:pPr>
    </w:p>
    <w:p w:rsidR="004A6162" w:rsidRPr="004A6162" w:rsidRDefault="004A6162" w:rsidP="004A6162">
      <w:pPr>
        <w:spacing w:line="276" w:lineRule="auto"/>
        <w:jc w:val="both"/>
      </w:pPr>
      <w:r w:rsidRPr="004A6162">
        <w:t>NB: solo in caso di difetti, carenze o irregolarità non essenziali l’Amministrazione procederà a richiedere un’integrazione/chiarimento.</w:t>
      </w:r>
    </w:p>
    <w:p w:rsidR="004A6162" w:rsidRDefault="004A6162" w:rsidP="004A6162">
      <w:pPr>
        <w:spacing w:line="276" w:lineRule="auto"/>
        <w:jc w:val="both"/>
      </w:pPr>
    </w:p>
    <w:p w:rsidR="00653AAC" w:rsidRPr="001733A0" w:rsidRDefault="00653AAC" w:rsidP="00653AAC">
      <w:pPr>
        <w:pStyle w:val="Titolo1"/>
        <w:spacing w:before="70"/>
        <w:ind w:left="0"/>
        <w:jc w:val="both"/>
        <w:rPr>
          <w:rFonts w:ascii="Times New Roman" w:hAnsi="Times New Roman" w:cs="Times New Roman"/>
        </w:rPr>
      </w:pPr>
      <w:r w:rsidRPr="001733A0">
        <w:rPr>
          <w:rFonts w:ascii="Times New Roman" w:hAnsi="Times New Roman" w:cs="Times New Roman"/>
        </w:rPr>
        <w:t>Trattamento</w:t>
      </w:r>
      <w:r w:rsidRPr="001733A0">
        <w:rPr>
          <w:rFonts w:ascii="Times New Roman" w:hAnsi="Times New Roman" w:cs="Times New Roman"/>
          <w:spacing w:val="-4"/>
        </w:rPr>
        <w:t xml:space="preserve"> </w:t>
      </w:r>
      <w:r w:rsidRPr="001733A0">
        <w:rPr>
          <w:rFonts w:ascii="Times New Roman" w:hAnsi="Times New Roman" w:cs="Times New Roman"/>
        </w:rPr>
        <w:t>dei</w:t>
      </w:r>
      <w:r w:rsidRPr="001733A0">
        <w:rPr>
          <w:rFonts w:ascii="Times New Roman" w:hAnsi="Times New Roman" w:cs="Times New Roman"/>
          <w:spacing w:val="-4"/>
        </w:rPr>
        <w:t xml:space="preserve"> </w:t>
      </w:r>
      <w:r w:rsidRPr="001733A0">
        <w:rPr>
          <w:rFonts w:ascii="Times New Roman" w:hAnsi="Times New Roman" w:cs="Times New Roman"/>
        </w:rPr>
        <w:t>dati</w:t>
      </w:r>
      <w:r w:rsidRPr="001733A0">
        <w:rPr>
          <w:rFonts w:ascii="Times New Roman" w:hAnsi="Times New Roman" w:cs="Times New Roman"/>
          <w:spacing w:val="-4"/>
        </w:rPr>
        <w:t xml:space="preserve"> </w:t>
      </w:r>
      <w:r w:rsidRPr="001733A0">
        <w:rPr>
          <w:rFonts w:ascii="Times New Roman" w:hAnsi="Times New Roman" w:cs="Times New Roman"/>
        </w:rPr>
        <w:t>personali</w:t>
      </w:r>
    </w:p>
    <w:p w:rsidR="00653AAC" w:rsidRPr="001733A0" w:rsidRDefault="00653AAC" w:rsidP="00653AAC">
      <w:pPr>
        <w:pStyle w:val="Corpotesto"/>
        <w:spacing w:line="254" w:lineRule="auto"/>
        <w:ind w:left="0" w:right="172"/>
        <w:rPr>
          <w:rFonts w:ascii="Times New Roman" w:hAnsi="Times New Roman" w:cs="Times New Roman"/>
        </w:rPr>
      </w:pPr>
      <w:r w:rsidRPr="001733A0">
        <w:rPr>
          <w:rFonts w:ascii="Times New Roman" w:hAnsi="Times New Roman" w:cs="Times New Roman"/>
          <w:w w:val="105"/>
        </w:rPr>
        <w:t xml:space="preserve">A norma del d.lgs. 196/2003 e ss. mm. </w:t>
      </w:r>
      <w:proofErr w:type="gramStart"/>
      <w:r w:rsidRPr="001733A0">
        <w:rPr>
          <w:rFonts w:ascii="Times New Roman" w:hAnsi="Times New Roman" w:cs="Times New Roman"/>
          <w:w w:val="105"/>
        </w:rPr>
        <w:t>ii.,</w:t>
      </w:r>
      <w:proofErr w:type="gramEnd"/>
      <w:r w:rsidRPr="001733A0">
        <w:rPr>
          <w:rFonts w:ascii="Times New Roman" w:hAnsi="Times New Roman" w:cs="Times New Roman"/>
          <w:w w:val="105"/>
        </w:rPr>
        <w:t xml:space="preserve"> i dati personali dei partecipanti saranno acquisiti e</w:t>
      </w:r>
      <w:r w:rsidRPr="001733A0">
        <w:rPr>
          <w:rFonts w:ascii="Times New Roman" w:hAnsi="Times New Roman" w:cs="Times New Roman"/>
          <w:spacing w:val="1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trattati esclusivamente per le finalità connesse alla selezione, nonché per gli obblighi</w:t>
      </w:r>
      <w:r w:rsidRPr="001733A0">
        <w:rPr>
          <w:rFonts w:ascii="Times New Roman" w:hAnsi="Times New Roman" w:cs="Times New Roman"/>
          <w:spacing w:val="1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informativi</w:t>
      </w:r>
      <w:r w:rsidRPr="001733A0">
        <w:rPr>
          <w:rFonts w:ascii="Times New Roman" w:hAnsi="Times New Roman" w:cs="Times New Roman"/>
          <w:spacing w:val="2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e</w:t>
      </w:r>
      <w:r w:rsidRPr="001733A0">
        <w:rPr>
          <w:rFonts w:ascii="Times New Roman" w:hAnsi="Times New Roman" w:cs="Times New Roman"/>
          <w:spacing w:val="3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di</w:t>
      </w:r>
      <w:r w:rsidRPr="001733A0">
        <w:rPr>
          <w:rFonts w:ascii="Times New Roman" w:hAnsi="Times New Roman" w:cs="Times New Roman"/>
          <w:spacing w:val="2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trasparenza</w:t>
      </w:r>
      <w:r w:rsidRPr="001733A0">
        <w:rPr>
          <w:rFonts w:ascii="Times New Roman" w:hAnsi="Times New Roman" w:cs="Times New Roman"/>
          <w:spacing w:val="3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imposti</w:t>
      </w:r>
      <w:r w:rsidRPr="001733A0">
        <w:rPr>
          <w:rFonts w:ascii="Times New Roman" w:hAnsi="Times New Roman" w:cs="Times New Roman"/>
          <w:spacing w:val="2"/>
          <w:w w:val="105"/>
        </w:rPr>
        <w:t xml:space="preserve"> </w:t>
      </w:r>
      <w:r w:rsidRPr="001733A0">
        <w:rPr>
          <w:rFonts w:ascii="Times New Roman" w:hAnsi="Times New Roman" w:cs="Times New Roman"/>
          <w:w w:val="105"/>
        </w:rPr>
        <w:t>dall’ordinamento.</w:t>
      </w:r>
    </w:p>
    <w:p w:rsidR="004A6162" w:rsidRDefault="004A6162" w:rsidP="004A6162">
      <w:pPr>
        <w:autoSpaceDE w:val="0"/>
        <w:autoSpaceDN w:val="0"/>
        <w:adjustRightInd w:val="0"/>
        <w:jc w:val="both"/>
      </w:pPr>
    </w:p>
    <w:p w:rsidR="00653AAC" w:rsidRDefault="00653AAC" w:rsidP="004A6162">
      <w:pPr>
        <w:autoSpaceDE w:val="0"/>
        <w:autoSpaceDN w:val="0"/>
        <w:adjustRightInd w:val="0"/>
        <w:rPr>
          <w:b/>
          <w:u w:val="single"/>
        </w:rPr>
      </w:pPr>
    </w:p>
    <w:p w:rsidR="004A6162" w:rsidRPr="00653AAC" w:rsidRDefault="004A6162" w:rsidP="004A6162">
      <w:pPr>
        <w:autoSpaceDE w:val="0"/>
        <w:autoSpaceDN w:val="0"/>
        <w:adjustRightInd w:val="0"/>
      </w:pPr>
      <w:r w:rsidRPr="00653AAC">
        <w:rPr>
          <w:b/>
        </w:rPr>
        <w:t>Responsabile del procedimento</w:t>
      </w:r>
    </w:p>
    <w:p w:rsidR="007234B6" w:rsidRPr="001733A0" w:rsidRDefault="004A6162" w:rsidP="00653AAC">
      <w:pPr>
        <w:autoSpaceDE w:val="0"/>
        <w:autoSpaceDN w:val="0"/>
        <w:adjustRightInd w:val="0"/>
        <w:jc w:val="both"/>
        <w:rPr>
          <w:rFonts w:eastAsia="Cambria"/>
          <w:b/>
          <w:bCs/>
          <w:w w:val="105"/>
        </w:rPr>
      </w:pPr>
      <w:r w:rsidRPr="004A6162">
        <w:t>Il Responsabile del Procedimento è individuato nel</w:t>
      </w:r>
      <w:r w:rsidR="00653AAC">
        <w:t>la</w:t>
      </w:r>
      <w:r w:rsidRPr="004A6162">
        <w:t xml:space="preserve"> Dott.ssa</w:t>
      </w:r>
      <w:r w:rsidR="00653AAC">
        <w:t xml:space="preserve"> Rossella MONTESANO.</w:t>
      </w:r>
    </w:p>
    <w:p w:rsidR="007234B6" w:rsidRPr="001733A0" w:rsidRDefault="007234B6" w:rsidP="007234B6">
      <w:pPr>
        <w:pStyle w:val="Corpotesto"/>
        <w:spacing w:before="2"/>
        <w:ind w:left="0"/>
        <w:jc w:val="left"/>
        <w:rPr>
          <w:rFonts w:ascii="Times New Roman" w:hAnsi="Times New Roman" w:cs="Times New Roman"/>
          <w:sz w:val="25"/>
        </w:rPr>
      </w:pPr>
    </w:p>
    <w:p w:rsidR="007234B6" w:rsidRDefault="007234B6" w:rsidP="007234B6">
      <w:pPr>
        <w:pStyle w:val="Corpotesto"/>
        <w:tabs>
          <w:tab w:val="left" w:pos="2512"/>
          <w:tab w:val="left" w:pos="4473"/>
        </w:tabs>
        <w:spacing w:before="1"/>
        <w:ind w:left="0"/>
        <w:rPr>
          <w:rFonts w:ascii="Times New Roman" w:hAnsi="Times New Roman" w:cs="Times New Roman"/>
          <w:w w:val="110"/>
        </w:rPr>
      </w:pPr>
    </w:p>
    <w:p w:rsidR="00282BB0" w:rsidRDefault="0099394D" w:rsidP="00E81B36">
      <w:pPr>
        <w:jc w:val="both"/>
      </w:pPr>
      <w:r>
        <w:t>Moliterno</w:t>
      </w:r>
      <w:r w:rsidR="00801BAE">
        <w:t xml:space="preserve"> </w:t>
      </w:r>
      <w:r w:rsidR="00AE1556">
        <w:t>3 febbraio 2022</w:t>
      </w:r>
      <w:bookmarkStart w:id="1" w:name="_GoBack"/>
      <w:bookmarkEnd w:id="1"/>
    </w:p>
    <w:p w:rsidR="0099394D" w:rsidRDefault="0099394D" w:rsidP="00E81B36">
      <w:pPr>
        <w:ind w:firstLine="708"/>
        <w:jc w:val="both"/>
        <w:rPr>
          <w:rFonts w:ascii="Garamond" w:hAnsi="Garamond"/>
          <w:sz w:val="26"/>
          <w:szCs w:val="26"/>
        </w:rPr>
      </w:pPr>
    </w:p>
    <w:p w:rsidR="0099394D" w:rsidRDefault="0099394D" w:rsidP="0099394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IL RESPONSABILE </w:t>
      </w:r>
    </w:p>
    <w:p w:rsidR="0099394D" w:rsidRDefault="0099394D" w:rsidP="0099394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DELL’AREA AFFARI GENERALI</w:t>
      </w:r>
      <w:r>
        <w:rPr>
          <w:rFonts w:ascii="Garamond" w:hAnsi="Garamond"/>
          <w:sz w:val="26"/>
          <w:szCs w:val="26"/>
        </w:rPr>
        <w:tab/>
      </w:r>
    </w:p>
    <w:p w:rsidR="0099394D" w:rsidRPr="0099394D" w:rsidRDefault="0099394D" w:rsidP="00FF32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FF3286">
        <w:rPr>
          <w:rFonts w:ascii="Garamond" w:hAnsi="Garamond"/>
          <w:sz w:val="26"/>
          <w:szCs w:val="26"/>
        </w:rPr>
        <w:t xml:space="preserve">         </w:t>
      </w:r>
      <w:r>
        <w:rPr>
          <w:rFonts w:ascii="Garamond" w:hAnsi="Garamond"/>
          <w:sz w:val="26"/>
          <w:szCs w:val="26"/>
        </w:rPr>
        <w:t>Dott.ssa Rossella MONTESANO</w:t>
      </w:r>
    </w:p>
    <w:sectPr w:rsidR="0099394D" w:rsidRPr="0099394D" w:rsidSect="00C328A1">
      <w:headerReference w:type="default" r:id="rId9"/>
      <w:footerReference w:type="default" r:id="rId10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7D" w:rsidRDefault="0076617D" w:rsidP="00A02938">
      <w:r>
        <w:separator/>
      </w:r>
    </w:p>
  </w:endnote>
  <w:endnote w:type="continuationSeparator" w:id="0">
    <w:p w:rsidR="0076617D" w:rsidRDefault="0076617D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8" w:rsidRDefault="0076617D" w:rsidP="00A02938">
    <w:pPr>
      <w:pStyle w:val="Pidipagina"/>
      <w:ind w:right="360"/>
      <w:rPr>
        <w:sz w:val="20"/>
      </w:rPr>
    </w:pPr>
    <w:r>
      <w:rPr>
        <w:sz w:val="20"/>
      </w:rPr>
      <w:pict>
        <v:rect id="_x0000_i1025" style="width:472.25pt;height:1.6pt" o:hrpct="980" o:hralign="center" o:hrstd="t" o:hrnoshade="t" o:hr="t" fillcolor="black" stroked="f"/>
      </w:pict>
    </w:r>
  </w:p>
  <w:p w:rsidR="005344F4" w:rsidRPr="005344F4" w:rsidRDefault="00416A5A" w:rsidP="00A02938">
    <w:pPr>
      <w:pStyle w:val="Pidipagina"/>
      <w:jc w:val="center"/>
      <w:rPr>
        <w:rFonts w:ascii="Garamond" w:hAnsi="Garamond"/>
        <w:b/>
        <w:bCs/>
      </w:rPr>
    </w:pPr>
    <w:r w:rsidRPr="005344F4">
      <w:rPr>
        <w:rFonts w:ascii="Garamond" w:hAnsi="Garamond"/>
        <w:b/>
        <w:bCs/>
      </w:rPr>
      <w:t>Piaz</w:t>
    </w:r>
    <w:r w:rsidR="00A02938" w:rsidRPr="005344F4">
      <w:rPr>
        <w:rFonts w:ascii="Garamond" w:hAnsi="Garamond"/>
        <w:b/>
        <w:bCs/>
      </w:rPr>
      <w:t>za Vittorio Veneto</w:t>
    </w:r>
    <w:r w:rsidR="005344F4" w:rsidRPr="005344F4">
      <w:rPr>
        <w:rFonts w:ascii="Garamond" w:hAnsi="Garamond"/>
        <w:b/>
        <w:bCs/>
      </w:rPr>
      <w:t>, 1</w:t>
    </w:r>
    <w:r w:rsidR="00A02938" w:rsidRPr="005344F4">
      <w:rPr>
        <w:rFonts w:ascii="Garamond" w:hAnsi="Garamond"/>
        <w:b/>
        <w:bCs/>
      </w:rPr>
      <w:t xml:space="preserve"> – 85047 MOLITERNO (PZ) – </w:t>
    </w:r>
    <w:proofErr w:type="gramStart"/>
    <w:r w:rsidR="00A02938" w:rsidRPr="005344F4">
      <w:rPr>
        <w:rFonts w:ascii="Garamond" w:hAnsi="Garamond"/>
        <w:b/>
        <w:bCs/>
      </w:rPr>
      <w:t>Tel.0975</w:t>
    </w:r>
    <w:r w:rsidRPr="005344F4">
      <w:rPr>
        <w:rFonts w:ascii="Garamond" w:hAnsi="Garamond"/>
        <w:b/>
        <w:bCs/>
      </w:rPr>
      <w:t xml:space="preserve">.668511 </w:t>
    </w:r>
    <w:r w:rsidR="00A02938" w:rsidRPr="005344F4">
      <w:rPr>
        <w:rFonts w:ascii="Garamond" w:hAnsi="Garamond"/>
        <w:b/>
        <w:bCs/>
      </w:rPr>
      <w:t xml:space="preserve"> Fax</w:t>
    </w:r>
    <w:proofErr w:type="gramEnd"/>
    <w:r w:rsidR="00A02938" w:rsidRPr="005344F4">
      <w:rPr>
        <w:rFonts w:ascii="Garamond" w:hAnsi="Garamond"/>
        <w:b/>
        <w:bCs/>
      </w:rPr>
      <w:t xml:space="preserve"> 0975.668537 – </w:t>
    </w:r>
  </w:p>
  <w:p w:rsidR="00A02938" w:rsidRPr="005344F4" w:rsidRDefault="00A02938" w:rsidP="00A02938">
    <w:pPr>
      <w:pStyle w:val="Pidipagina"/>
      <w:jc w:val="center"/>
      <w:rPr>
        <w:rFonts w:ascii="Garamond" w:hAnsi="Garamond"/>
        <w:b/>
        <w:bCs/>
        <w:sz w:val="16"/>
      </w:rPr>
    </w:pPr>
    <w:proofErr w:type="gramStart"/>
    <w:r w:rsidRPr="005344F4">
      <w:rPr>
        <w:rFonts w:ascii="Garamond" w:hAnsi="Garamond"/>
        <w:b/>
        <w:bCs/>
      </w:rPr>
      <w:t>PEC</w:t>
    </w:r>
    <w:r w:rsidR="005344F4" w:rsidRPr="005344F4">
      <w:rPr>
        <w:rFonts w:ascii="Garamond" w:hAnsi="Garamond"/>
        <w:b/>
        <w:bCs/>
      </w:rPr>
      <w:t>:</w:t>
    </w:r>
    <w:hyperlink r:id="rId1" w:history="1">
      <w:r w:rsidRPr="005344F4">
        <w:rPr>
          <w:rStyle w:val="Collegamentoipertestuale"/>
          <w:rFonts w:ascii="Garamond" w:hAnsi="Garamond"/>
          <w:b/>
          <w:bCs/>
        </w:rPr>
        <w:t>protocollomoliterno@ebaspec.it</w:t>
      </w:r>
      <w:proofErr w:type="gramEnd"/>
    </w:hyperlink>
  </w:p>
  <w:p w:rsidR="008B702C" w:rsidRPr="005344F4" w:rsidRDefault="008B702C">
    <w:pPr>
      <w:pStyle w:val="Pidipagina"/>
      <w:jc w:val="center"/>
      <w:rPr>
        <w:rFonts w:ascii="Garamond" w:hAnsi="Garamond"/>
        <w:b/>
        <w:bCs/>
        <w:caps/>
      </w:rPr>
    </w:pPr>
  </w:p>
  <w:p w:rsidR="00A02938" w:rsidRDefault="005E395A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="00A02938"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AE1556">
      <w:rPr>
        <w:caps/>
        <w:noProof/>
      </w:rPr>
      <w:t>8</w:t>
    </w:r>
    <w:r w:rsidRPr="008B702C">
      <w:rPr>
        <w:caps/>
      </w:rPr>
      <w:fldChar w:fldCharType="end"/>
    </w:r>
  </w:p>
  <w:p w:rsidR="00A02938" w:rsidRDefault="00A029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7D" w:rsidRDefault="0076617D" w:rsidP="00A02938">
      <w:r>
        <w:separator/>
      </w:r>
    </w:p>
  </w:footnote>
  <w:footnote w:type="continuationSeparator" w:id="0">
    <w:p w:rsidR="0076617D" w:rsidRDefault="0076617D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8" w:rsidRPr="00A02938" w:rsidRDefault="00653AAC">
    <w:pPr>
      <w:pStyle w:val="Intestazione"/>
      <w:rPr>
        <w:rFonts w:ascii="Garamond" w:hAnsi="Garamond"/>
        <w:b/>
        <w:sz w:val="24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-652780</wp:posOffset>
              </wp:positionH>
              <wp:positionV relativeFrom="paragraph">
                <wp:posOffset>-830580</wp:posOffset>
              </wp:positionV>
              <wp:extent cx="7226300" cy="1460500"/>
              <wp:effectExtent l="0" t="0" r="12700" b="2540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0" cy="1460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938" w:rsidRPr="00653AAC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53AAC">
                            <w:rPr>
                              <w:rFonts w:ascii="Garamond" w:hAnsi="Garamond"/>
                              <w:b/>
                              <w:smallCaps/>
                              <w:sz w:val="32"/>
                              <w:szCs w:val="32"/>
                            </w:rPr>
                            <w:t>Comune di Moliterno</w:t>
                          </w:r>
                        </w:p>
                        <w:p w:rsidR="00A02938" w:rsidRPr="00653AAC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653AAC">
                            <w:rPr>
                              <w:rFonts w:ascii="Garamond" w:hAnsi="Garamond"/>
                              <w:i/>
                              <w:iCs/>
                              <w:sz w:val="22"/>
                              <w:szCs w:val="22"/>
                            </w:rPr>
                            <w:t>Provincia di Potenza</w:t>
                          </w:r>
                        </w:p>
                        <w:p w:rsidR="00A02938" w:rsidRPr="00653AAC" w:rsidRDefault="0076617D" w:rsidP="004278FB">
                          <w:pPr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5344F4" w:rsidRPr="00653AAC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>www.comune.moliterno.pz.it</w:t>
                            </w:r>
                          </w:hyperlink>
                        </w:p>
                        <w:p w:rsidR="004278FB" w:rsidRDefault="004278FB" w:rsidP="007B54B8">
                          <w:pPr>
                            <w:spacing w:line="360" w:lineRule="auto"/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r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  <w:t>________________________________________</w:t>
                          </w:r>
                        </w:p>
                        <w:p w:rsidR="004278FB" w:rsidRPr="00653AAC" w:rsidRDefault="0020473A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 w:rsidRPr="00653AAC">
                            <w:rPr>
                              <w:rFonts w:ascii="Garamond" w:hAnsi="Garamond"/>
                              <w:b/>
                            </w:rPr>
                            <w:t xml:space="preserve"> Area Affari Generali</w:t>
                          </w:r>
                        </w:p>
                        <w:p w:rsidR="004278FB" w:rsidRPr="00653AAC" w:rsidRDefault="0092788C" w:rsidP="004278FB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653AAC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tel. 0975.6685</w:t>
                          </w:r>
                          <w:r w:rsidR="0020473A" w:rsidRPr="00653AAC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07</w:t>
                          </w:r>
                        </w:p>
                        <w:p w:rsidR="004278FB" w:rsidRPr="00653AAC" w:rsidRDefault="0020473A" w:rsidP="0020473A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  <w:u w:val="single"/>
                            </w:rPr>
                          </w:pPr>
                          <w:r w:rsidRPr="00653AAC">
                            <w:rPr>
                              <w:rFonts w:ascii="Garamond" w:hAnsi="Garamond"/>
                              <w:sz w:val="20"/>
                              <w:szCs w:val="20"/>
                              <w:u w:val="single"/>
                            </w:rPr>
                            <w:t>affarigenerali</w:t>
                          </w:r>
                          <w:r w:rsidR="004278FB" w:rsidRPr="00653AAC">
                            <w:rPr>
                              <w:rFonts w:ascii="Garamond" w:hAnsi="Garamond"/>
                              <w:sz w:val="20"/>
                              <w:szCs w:val="20"/>
                              <w:u w:val="single"/>
                            </w:rPr>
                            <w:t>@comune.moliterno.pz.it</w:t>
                          </w:r>
                        </w:p>
                        <w:p w:rsidR="004278FB" w:rsidRPr="00A302EA" w:rsidRDefault="004278FB" w:rsidP="007B54B8">
                          <w:pPr>
                            <w:spacing w:line="360" w:lineRule="auto"/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5344F4" w:rsidRPr="00C328A1" w:rsidRDefault="005344F4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4pt;margin-top:-65.4pt;width:569pt;height:1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" filled="f" strokecolor="white [3212]">
              <v:textbox>
                <w:txbxContent>
                  <w:p w:rsidR="00A02938" w:rsidRPr="00653AAC" w:rsidRDefault="00A02938" w:rsidP="004278FB">
                    <w:pPr>
                      <w:jc w:val="center"/>
                      <w:rPr>
                        <w:rFonts w:ascii="Garamond" w:hAnsi="Garamond"/>
                        <w:b/>
                        <w:smallCaps/>
                        <w:sz w:val="32"/>
                        <w:szCs w:val="32"/>
                      </w:rPr>
                    </w:pPr>
                    <w:r w:rsidRPr="00653AAC">
                      <w:rPr>
                        <w:rFonts w:ascii="Garamond" w:hAnsi="Garamond"/>
                        <w:b/>
                        <w:smallCaps/>
                        <w:sz w:val="32"/>
                        <w:szCs w:val="32"/>
                      </w:rPr>
                      <w:t>Comune di Moliterno</w:t>
                    </w:r>
                  </w:p>
                  <w:p w:rsidR="00A02938" w:rsidRPr="00653AAC" w:rsidRDefault="00A02938" w:rsidP="004278FB">
                    <w:pPr>
                      <w:jc w:val="center"/>
                      <w:rPr>
                        <w:rFonts w:ascii="Garamond" w:hAnsi="Garamond"/>
                        <w:i/>
                        <w:iCs/>
                        <w:sz w:val="22"/>
                        <w:szCs w:val="22"/>
                      </w:rPr>
                    </w:pPr>
                    <w:r w:rsidRPr="00653AAC">
                      <w:rPr>
                        <w:rFonts w:ascii="Garamond" w:hAnsi="Garamond"/>
                        <w:i/>
                        <w:iCs/>
                        <w:sz w:val="22"/>
                        <w:szCs w:val="22"/>
                      </w:rPr>
                      <w:t>Provincia di Potenza</w:t>
                    </w:r>
                  </w:p>
                  <w:p w:rsidR="00A02938" w:rsidRPr="00653AAC" w:rsidRDefault="00E72E8F" w:rsidP="004278FB">
                    <w:pPr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 w:val="22"/>
                        <w:szCs w:val="22"/>
                      </w:rPr>
                    </w:pPr>
                    <w:hyperlink r:id="rId2" w:history="1">
                      <w:r w:rsidR="005344F4" w:rsidRPr="00653AAC">
                        <w:rPr>
                          <w:rStyle w:val="Collegamentoipertestuale"/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>www.comune.moliterno.pz.it</w:t>
                      </w:r>
                    </w:hyperlink>
                  </w:p>
                  <w:p w:rsidR="004278FB" w:rsidRDefault="004278FB" w:rsidP="007B54B8">
                    <w:pPr>
                      <w:spacing w:line="360" w:lineRule="auto"/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r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  <w:t>________________________________________</w:t>
                    </w:r>
                  </w:p>
                  <w:p w:rsidR="004278FB" w:rsidRPr="00653AAC" w:rsidRDefault="0020473A" w:rsidP="004278FB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653AAC">
                      <w:rPr>
                        <w:rFonts w:ascii="Garamond" w:hAnsi="Garamond"/>
                        <w:b/>
                      </w:rPr>
                      <w:t xml:space="preserve"> Area Affari Generali</w:t>
                    </w:r>
                  </w:p>
                  <w:p w:rsidR="004278FB" w:rsidRPr="00653AAC" w:rsidRDefault="0092788C" w:rsidP="004278FB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653AAC">
                      <w:rPr>
                        <w:rFonts w:ascii="Garamond" w:hAnsi="Garamond"/>
                        <w:sz w:val="20"/>
                        <w:szCs w:val="20"/>
                      </w:rPr>
                      <w:t>tel. 0975.6685</w:t>
                    </w:r>
                    <w:r w:rsidR="0020473A" w:rsidRPr="00653AAC">
                      <w:rPr>
                        <w:rFonts w:ascii="Garamond" w:hAnsi="Garamond"/>
                        <w:sz w:val="20"/>
                        <w:szCs w:val="20"/>
                      </w:rPr>
                      <w:t>07</w:t>
                    </w:r>
                  </w:p>
                  <w:p w:rsidR="004278FB" w:rsidRPr="00653AAC" w:rsidRDefault="0020473A" w:rsidP="0020473A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  <w:u w:val="single"/>
                      </w:rPr>
                    </w:pPr>
                    <w:r w:rsidRPr="00653AAC">
                      <w:rPr>
                        <w:rFonts w:ascii="Garamond" w:hAnsi="Garamond"/>
                        <w:sz w:val="20"/>
                        <w:szCs w:val="20"/>
                        <w:u w:val="single"/>
                      </w:rPr>
                      <w:t>affarigenerali</w:t>
                    </w:r>
                    <w:r w:rsidR="004278FB" w:rsidRPr="00653AAC">
                      <w:rPr>
                        <w:rFonts w:ascii="Garamond" w:hAnsi="Garamond"/>
                        <w:sz w:val="20"/>
                        <w:szCs w:val="20"/>
                        <w:u w:val="single"/>
                      </w:rPr>
                      <w:t>@comune.moliterno.pz.it</w:t>
                    </w:r>
                  </w:p>
                  <w:p w:rsidR="004278FB" w:rsidRPr="00A302EA" w:rsidRDefault="004278FB" w:rsidP="007B54B8">
                    <w:pPr>
                      <w:spacing w:line="360" w:lineRule="auto"/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5344F4" w:rsidRPr="00C328A1" w:rsidRDefault="005344F4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-275590</wp:posOffset>
          </wp:positionH>
          <wp:positionV relativeFrom="paragraph">
            <wp:posOffset>-749300</wp:posOffset>
          </wp:positionV>
          <wp:extent cx="1070610" cy="133096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33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938" w:rsidRPr="00A02938">
      <w:ptab w:relativeTo="margin" w:alignment="center" w:leader="none"/>
    </w:r>
    <w:r w:rsidR="00A02938" w:rsidRPr="00A029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1BD"/>
    <w:multiLevelType w:val="hybridMultilevel"/>
    <w:tmpl w:val="41CCC436"/>
    <w:lvl w:ilvl="0" w:tplc="10C0E78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6F6D06"/>
    <w:multiLevelType w:val="hybridMultilevel"/>
    <w:tmpl w:val="8A4E6C7A"/>
    <w:lvl w:ilvl="0" w:tplc="10C0E7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18F3"/>
    <w:multiLevelType w:val="hybridMultilevel"/>
    <w:tmpl w:val="C4AA61B8"/>
    <w:lvl w:ilvl="0" w:tplc="E774E7E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0D0B7F42"/>
    <w:multiLevelType w:val="hybridMultilevel"/>
    <w:tmpl w:val="D98C81E6"/>
    <w:lvl w:ilvl="0" w:tplc="E348BE9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7A00"/>
    <w:multiLevelType w:val="hybridMultilevel"/>
    <w:tmpl w:val="6624CB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7251"/>
    <w:multiLevelType w:val="hybridMultilevel"/>
    <w:tmpl w:val="EE803C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558AB"/>
    <w:multiLevelType w:val="hybridMultilevel"/>
    <w:tmpl w:val="9DAE832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5FC1ED3"/>
    <w:multiLevelType w:val="hybridMultilevel"/>
    <w:tmpl w:val="784C5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69E0"/>
    <w:multiLevelType w:val="hybridMultilevel"/>
    <w:tmpl w:val="1E2CD870"/>
    <w:lvl w:ilvl="0" w:tplc="10C0E78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BF7807"/>
    <w:multiLevelType w:val="hybridMultilevel"/>
    <w:tmpl w:val="9E48DE2A"/>
    <w:lvl w:ilvl="0" w:tplc="95CC49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15879"/>
    <w:multiLevelType w:val="hybridMultilevel"/>
    <w:tmpl w:val="CE483AB2"/>
    <w:lvl w:ilvl="0" w:tplc="1C2410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092A7F"/>
    <w:multiLevelType w:val="hybridMultilevel"/>
    <w:tmpl w:val="A5A072DE"/>
    <w:lvl w:ilvl="0" w:tplc="10C0E7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5F65F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06B90"/>
    <w:multiLevelType w:val="hybridMultilevel"/>
    <w:tmpl w:val="EE245DD0"/>
    <w:lvl w:ilvl="0" w:tplc="10C0E7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CF69B0"/>
    <w:multiLevelType w:val="hybridMultilevel"/>
    <w:tmpl w:val="B8006B4E"/>
    <w:lvl w:ilvl="0" w:tplc="10C0E78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8D525BD"/>
    <w:multiLevelType w:val="hybridMultilevel"/>
    <w:tmpl w:val="84682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714D6"/>
    <w:multiLevelType w:val="hybridMultilevel"/>
    <w:tmpl w:val="2020ADC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D83"/>
    <w:multiLevelType w:val="hybridMultilevel"/>
    <w:tmpl w:val="24483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93988"/>
    <w:multiLevelType w:val="hybridMultilevel"/>
    <w:tmpl w:val="CAD4BB36"/>
    <w:lvl w:ilvl="0" w:tplc="A8B0DB22">
      <w:numFmt w:val="bullet"/>
      <w:lvlText w:val="-"/>
      <w:lvlJc w:val="left"/>
      <w:pPr>
        <w:ind w:left="700" w:hanging="140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32788EDC">
      <w:numFmt w:val="bullet"/>
      <w:lvlText w:val="•"/>
      <w:lvlJc w:val="left"/>
      <w:pPr>
        <w:ind w:left="1688" w:hanging="140"/>
      </w:pPr>
      <w:rPr>
        <w:rFonts w:hint="default"/>
        <w:lang w:val="it-IT" w:eastAsia="en-US" w:bidi="ar-SA"/>
      </w:rPr>
    </w:lvl>
    <w:lvl w:ilvl="2" w:tplc="1506D040">
      <w:numFmt w:val="bullet"/>
      <w:lvlText w:val="•"/>
      <w:lvlJc w:val="left"/>
      <w:pPr>
        <w:ind w:left="2669" w:hanging="140"/>
      </w:pPr>
      <w:rPr>
        <w:rFonts w:hint="default"/>
        <w:lang w:val="it-IT" w:eastAsia="en-US" w:bidi="ar-SA"/>
      </w:rPr>
    </w:lvl>
    <w:lvl w:ilvl="3" w:tplc="DF1E3C7C">
      <w:numFmt w:val="bullet"/>
      <w:lvlText w:val="•"/>
      <w:lvlJc w:val="left"/>
      <w:pPr>
        <w:ind w:left="3649" w:hanging="140"/>
      </w:pPr>
      <w:rPr>
        <w:rFonts w:hint="default"/>
        <w:lang w:val="it-IT" w:eastAsia="en-US" w:bidi="ar-SA"/>
      </w:rPr>
    </w:lvl>
    <w:lvl w:ilvl="4" w:tplc="F52414A2">
      <w:numFmt w:val="bullet"/>
      <w:lvlText w:val="•"/>
      <w:lvlJc w:val="left"/>
      <w:pPr>
        <w:ind w:left="4630" w:hanging="140"/>
      </w:pPr>
      <w:rPr>
        <w:rFonts w:hint="default"/>
        <w:lang w:val="it-IT" w:eastAsia="en-US" w:bidi="ar-SA"/>
      </w:rPr>
    </w:lvl>
    <w:lvl w:ilvl="5" w:tplc="E3BE7770">
      <w:numFmt w:val="bullet"/>
      <w:lvlText w:val="•"/>
      <w:lvlJc w:val="left"/>
      <w:pPr>
        <w:ind w:left="5610" w:hanging="140"/>
      </w:pPr>
      <w:rPr>
        <w:rFonts w:hint="default"/>
        <w:lang w:val="it-IT" w:eastAsia="en-US" w:bidi="ar-SA"/>
      </w:rPr>
    </w:lvl>
    <w:lvl w:ilvl="6" w:tplc="A7389B2C">
      <w:numFmt w:val="bullet"/>
      <w:lvlText w:val="•"/>
      <w:lvlJc w:val="left"/>
      <w:pPr>
        <w:ind w:left="6591" w:hanging="140"/>
      </w:pPr>
      <w:rPr>
        <w:rFonts w:hint="default"/>
        <w:lang w:val="it-IT" w:eastAsia="en-US" w:bidi="ar-SA"/>
      </w:rPr>
    </w:lvl>
    <w:lvl w:ilvl="7" w:tplc="50541546">
      <w:numFmt w:val="bullet"/>
      <w:lvlText w:val="•"/>
      <w:lvlJc w:val="left"/>
      <w:pPr>
        <w:ind w:left="7571" w:hanging="140"/>
      </w:pPr>
      <w:rPr>
        <w:rFonts w:hint="default"/>
        <w:lang w:val="it-IT" w:eastAsia="en-US" w:bidi="ar-SA"/>
      </w:rPr>
    </w:lvl>
    <w:lvl w:ilvl="8" w:tplc="6A662D7C">
      <w:numFmt w:val="bullet"/>
      <w:lvlText w:val="•"/>
      <w:lvlJc w:val="left"/>
      <w:pPr>
        <w:ind w:left="8552" w:hanging="140"/>
      </w:pPr>
      <w:rPr>
        <w:rFonts w:hint="default"/>
        <w:lang w:val="it-IT" w:eastAsia="en-US" w:bidi="ar-SA"/>
      </w:rPr>
    </w:lvl>
  </w:abstractNum>
  <w:abstractNum w:abstractNumId="20" w15:restartNumberingAfterBreak="0">
    <w:nsid w:val="355F4EA4"/>
    <w:multiLevelType w:val="hybridMultilevel"/>
    <w:tmpl w:val="4614C5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6644FDC"/>
    <w:multiLevelType w:val="hybridMultilevel"/>
    <w:tmpl w:val="7C3C97E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7B56B26"/>
    <w:multiLevelType w:val="hybridMultilevel"/>
    <w:tmpl w:val="FD7E8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21C8B"/>
    <w:multiLevelType w:val="hybridMultilevel"/>
    <w:tmpl w:val="EA4039F4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B5BD0"/>
    <w:multiLevelType w:val="hybridMultilevel"/>
    <w:tmpl w:val="349A3EC2"/>
    <w:lvl w:ilvl="0" w:tplc="EB584678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C071237"/>
    <w:multiLevelType w:val="hybridMultilevel"/>
    <w:tmpl w:val="343E74E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4431429"/>
    <w:multiLevelType w:val="hybridMultilevel"/>
    <w:tmpl w:val="90A21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424CB"/>
    <w:multiLevelType w:val="hybridMultilevel"/>
    <w:tmpl w:val="8FC4EFF8"/>
    <w:lvl w:ilvl="0" w:tplc="10C0E7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B7243"/>
    <w:multiLevelType w:val="hybridMultilevel"/>
    <w:tmpl w:val="A0C89748"/>
    <w:lvl w:ilvl="0" w:tplc="10C0E7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831A4"/>
    <w:multiLevelType w:val="hybridMultilevel"/>
    <w:tmpl w:val="3476E03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28F0AF4"/>
    <w:multiLevelType w:val="hybridMultilevel"/>
    <w:tmpl w:val="D4208A00"/>
    <w:lvl w:ilvl="0" w:tplc="10C0E7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63EA3"/>
    <w:multiLevelType w:val="hybridMultilevel"/>
    <w:tmpl w:val="88127E6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16995"/>
    <w:multiLevelType w:val="hybridMultilevel"/>
    <w:tmpl w:val="AA62F4C4"/>
    <w:lvl w:ilvl="0" w:tplc="0410000F">
      <w:start w:val="1"/>
      <w:numFmt w:val="decimal"/>
      <w:lvlText w:val="%1."/>
      <w:lvlJc w:val="left"/>
      <w:pPr>
        <w:ind w:left="1560" w:hanging="140"/>
      </w:pPr>
      <w:rPr>
        <w:rFonts w:hint="default"/>
        <w:w w:val="100"/>
        <w:sz w:val="24"/>
        <w:szCs w:val="24"/>
        <w:lang w:val="it-IT" w:eastAsia="en-US" w:bidi="ar-SA"/>
      </w:rPr>
    </w:lvl>
    <w:lvl w:ilvl="1" w:tplc="32788EDC">
      <w:numFmt w:val="bullet"/>
      <w:lvlText w:val="•"/>
      <w:lvlJc w:val="left"/>
      <w:pPr>
        <w:ind w:left="2548" w:hanging="140"/>
      </w:pPr>
      <w:rPr>
        <w:rFonts w:hint="default"/>
        <w:lang w:val="it-IT" w:eastAsia="en-US" w:bidi="ar-SA"/>
      </w:rPr>
    </w:lvl>
    <w:lvl w:ilvl="2" w:tplc="1506D040">
      <w:numFmt w:val="bullet"/>
      <w:lvlText w:val="•"/>
      <w:lvlJc w:val="left"/>
      <w:pPr>
        <w:ind w:left="3529" w:hanging="140"/>
      </w:pPr>
      <w:rPr>
        <w:rFonts w:hint="default"/>
        <w:lang w:val="it-IT" w:eastAsia="en-US" w:bidi="ar-SA"/>
      </w:rPr>
    </w:lvl>
    <w:lvl w:ilvl="3" w:tplc="DF1E3C7C">
      <w:numFmt w:val="bullet"/>
      <w:lvlText w:val="•"/>
      <w:lvlJc w:val="left"/>
      <w:pPr>
        <w:ind w:left="4509" w:hanging="140"/>
      </w:pPr>
      <w:rPr>
        <w:rFonts w:hint="default"/>
        <w:lang w:val="it-IT" w:eastAsia="en-US" w:bidi="ar-SA"/>
      </w:rPr>
    </w:lvl>
    <w:lvl w:ilvl="4" w:tplc="F52414A2">
      <w:numFmt w:val="bullet"/>
      <w:lvlText w:val="•"/>
      <w:lvlJc w:val="left"/>
      <w:pPr>
        <w:ind w:left="5490" w:hanging="140"/>
      </w:pPr>
      <w:rPr>
        <w:rFonts w:hint="default"/>
        <w:lang w:val="it-IT" w:eastAsia="en-US" w:bidi="ar-SA"/>
      </w:rPr>
    </w:lvl>
    <w:lvl w:ilvl="5" w:tplc="E3BE7770">
      <w:numFmt w:val="bullet"/>
      <w:lvlText w:val="•"/>
      <w:lvlJc w:val="left"/>
      <w:pPr>
        <w:ind w:left="6470" w:hanging="140"/>
      </w:pPr>
      <w:rPr>
        <w:rFonts w:hint="default"/>
        <w:lang w:val="it-IT" w:eastAsia="en-US" w:bidi="ar-SA"/>
      </w:rPr>
    </w:lvl>
    <w:lvl w:ilvl="6" w:tplc="A7389B2C">
      <w:numFmt w:val="bullet"/>
      <w:lvlText w:val="•"/>
      <w:lvlJc w:val="left"/>
      <w:pPr>
        <w:ind w:left="7451" w:hanging="140"/>
      </w:pPr>
      <w:rPr>
        <w:rFonts w:hint="default"/>
        <w:lang w:val="it-IT" w:eastAsia="en-US" w:bidi="ar-SA"/>
      </w:rPr>
    </w:lvl>
    <w:lvl w:ilvl="7" w:tplc="50541546">
      <w:numFmt w:val="bullet"/>
      <w:lvlText w:val="•"/>
      <w:lvlJc w:val="left"/>
      <w:pPr>
        <w:ind w:left="8431" w:hanging="140"/>
      </w:pPr>
      <w:rPr>
        <w:rFonts w:hint="default"/>
        <w:lang w:val="it-IT" w:eastAsia="en-US" w:bidi="ar-SA"/>
      </w:rPr>
    </w:lvl>
    <w:lvl w:ilvl="8" w:tplc="6A662D7C">
      <w:numFmt w:val="bullet"/>
      <w:lvlText w:val="•"/>
      <w:lvlJc w:val="left"/>
      <w:pPr>
        <w:ind w:left="9412" w:hanging="140"/>
      </w:pPr>
      <w:rPr>
        <w:rFonts w:hint="default"/>
        <w:lang w:val="it-IT" w:eastAsia="en-US" w:bidi="ar-SA"/>
      </w:rPr>
    </w:lvl>
  </w:abstractNum>
  <w:abstractNum w:abstractNumId="33" w15:restartNumberingAfterBreak="0">
    <w:nsid w:val="5DDA36B2"/>
    <w:multiLevelType w:val="hybridMultilevel"/>
    <w:tmpl w:val="16E49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265CE"/>
    <w:multiLevelType w:val="hybridMultilevel"/>
    <w:tmpl w:val="AB00D51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6692663"/>
    <w:multiLevelType w:val="hybridMultilevel"/>
    <w:tmpl w:val="30A0C9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872A8"/>
    <w:multiLevelType w:val="hybridMultilevel"/>
    <w:tmpl w:val="D34A51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AA20E02"/>
    <w:multiLevelType w:val="hybridMultilevel"/>
    <w:tmpl w:val="28001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D1859"/>
    <w:multiLevelType w:val="hybridMultilevel"/>
    <w:tmpl w:val="85A2F8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EB85599"/>
    <w:multiLevelType w:val="hybridMultilevel"/>
    <w:tmpl w:val="34FE454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1" w15:restartNumberingAfterBreak="0">
    <w:nsid w:val="6F8B709E"/>
    <w:multiLevelType w:val="hybridMultilevel"/>
    <w:tmpl w:val="73AAA9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F5F70"/>
    <w:multiLevelType w:val="hybridMultilevel"/>
    <w:tmpl w:val="46942E5A"/>
    <w:lvl w:ilvl="0" w:tplc="BF663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9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C0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E1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CE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A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69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E8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A0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3D4689C"/>
    <w:multiLevelType w:val="hybridMultilevel"/>
    <w:tmpl w:val="103088FA"/>
    <w:lvl w:ilvl="0" w:tplc="041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4" w15:restartNumberingAfterBreak="0">
    <w:nsid w:val="757A2C89"/>
    <w:multiLevelType w:val="hybridMultilevel"/>
    <w:tmpl w:val="942845A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000722"/>
    <w:multiLevelType w:val="hybridMultilevel"/>
    <w:tmpl w:val="F3801546"/>
    <w:lvl w:ilvl="0" w:tplc="530C8E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426A67"/>
    <w:multiLevelType w:val="hybridMultilevel"/>
    <w:tmpl w:val="63A04A48"/>
    <w:lvl w:ilvl="0" w:tplc="10C0E7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26D40"/>
    <w:multiLevelType w:val="hybridMultilevel"/>
    <w:tmpl w:val="D2A22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7"/>
  </w:num>
  <w:num w:numId="4">
    <w:abstractNumId w:val="26"/>
  </w:num>
  <w:num w:numId="5">
    <w:abstractNumId w:val="22"/>
  </w:num>
  <w:num w:numId="6">
    <w:abstractNumId w:val="41"/>
  </w:num>
  <w:num w:numId="7">
    <w:abstractNumId w:val="37"/>
  </w:num>
  <w:num w:numId="8">
    <w:abstractNumId w:val="18"/>
  </w:num>
  <w:num w:numId="9">
    <w:abstractNumId w:val="13"/>
  </w:num>
  <w:num w:numId="10">
    <w:abstractNumId w:val="28"/>
  </w:num>
  <w:num w:numId="11">
    <w:abstractNumId w:val="30"/>
  </w:num>
  <w:num w:numId="12">
    <w:abstractNumId w:val="5"/>
  </w:num>
  <w:num w:numId="13">
    <w:abstractNumId w:val="1"/>
  </w:num>
  <w:num w:numId="14">
    <w:abstractNumId w:val="12"/>
  </w:num>
  <w:num w:numId="15">
    <w:abstractNumId w:val="46"/>
  </w:num>
  <w:num w:numId="16">
    <w:abstractNumId w:val="24"/>
  </w:num>
  <w:num w:numId="17">
    <w:abstractNumId w:val="16"/>
  </w:num>
  <w:num w:numId="18">
    <w:abstractNumId w:val="14"/>
  </w:num>
  <w:num w:numId="19">
    <w:abstractNumId w:val="27"/>
  </w:num>
  <w:num w:numId="20">
    <w:abstractNumId w:val="9"/>
  </w:num>
  <w:num w:numId="21">
    <w:abstractNumId w:val="0"/>
  </w:num>
  <w:num w:numId="22">
    <w:abstractNumId w:val="36"/>
  </w:num>
  <w:num w:numId="23">
    <w:abstractNumId w:val="20"/>
  </w:num>
  <w:num w:numId="24">
    <w:abstractNumId w:val="43"/>
  </w:num>
  <w:num w:numId="25">
    <w:abstractNumId w:val="6"/>
  </w:num>
  <w:num w:numId="26">
    <w:abstractNumId w:val="45"/>
  </w:num>
  <w:num w:numId="27">
    <w:abstractNumId w:val="19"/>
  </w:num>
  <w:num w:numId="28">
    <w:abstractNumId w:val="15"/>
  </w:num>
  <w:num w:numId="29">
    <w:abstractNumId w:val="32"/>
  </w:num>
  <w:num w:numId="30">
    <w:abstractNumId w:val="40"/>
  </w:num>
  <w:num w:numId="31">
    <w:abstractNumId w:val="23"/>
  </w:num>
  <w:num w:numId="32">
    <w:abstractNumId w:val="3"/>
  </w:num>
  <w:num w:numId="33">
    <w:abstractNumId w:val="39"/>
  </w:num>
  <w:num w:numId="34">
    <w:abstractNumId w:val="7"/>
  </w:num>
  <w:num w:numId="35">
    <w:abstractNumId w:val="21"/>
  </w:num>
  <w:num w:numId="36">
    <w:abstractNumId w:val="8"/>
  </w:num>
  <w:num w:numId="37">
    <w:abstractNumId w:val="47"/>
  </w:num>
  <w:num w:numId="38">
    <w:abstractNumId w:val="44"/>
  </w:num>
  <w:num w:numId="39">
    <w:abstractNumId w:val="11"/>
  </w:num>
  <w:num w:numId="40">
    <w:abstractNumId w:val="29"/>
  </w:num>
  <w:num w:numId="41">
    <w:abstractNumId w:val="42"/>
  </w:num>
  <w:num w:numId="42">
    <w:abstractNumId w:val="25"/>
  </w:num>
  <w:num w:numId="43">
    <w:abstractNumId w:val="33"/>
  </w:num>
  <w:num w:numId="44">
    <w:abstractNumId w:val="10"/>
  </w:num>
  <w:num w:numId="45">
    <w:abstractNumId w:val="4"/>
  </w:num>
  <w:num w:numId="46">
    <w:abstractNumId w:val="31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89"/>
    <w:rsid w:val="00000646"/>
    <w:rsid w:val="00041B8D"/>
    <w:rsid w:val="00064E31"/>
    <w:rsid w:val="00073633"/>
    <w:rsid w:val="000B631F"/>
    <w:rsid w:val="000D7632"/>
    <w:rsid w:val="001076DE"/>
    <w:rsid w:val="00110648"/>
    <w:rsid w:val="001841AA"/>
    <w:rsid w:val="0019098A"/>
    <w:rsid w:val="001E6484"/>
    <w:rsid w:val="00203F2E"/>
    <w:rsid w:val="0020473A"/>
    <w:rsid w:val="00206C3A"/>
    <w:rsid w:val="00232A01"/>
    <w:rsid w:val="00233E06"/>
    <w:rsid w:val="00234463"/>
    <w:rsid w:val="00282BB0"/>
    <w:rsid w:val="00295EB7"/>
    <w:rsid w:val="002A6C77"/>
    <w:rsid w:val="002A702E"/>
    <w:rsid w:val="002D2B2B"/>
    <w:rsid w:val="002F4148"/>
    <w:rsid w:val="00315B6B"/>
    <w:rsid w:val="00335399"/>
    <w:rsid w:val="00344DFF"/>
    <w:rsid w:val="00346869"/>
    <w:rsid w:val="003536CA"/>
    <w:rsid w:val="003575AC"/>
    <w:rsid w:val="003700F0"/>
    <w:rsid w:val="003829B2"/>
    <w:rsid w:val="003A53CA"/>
    <w:rsid w:val="003C108C"/>
    <w:rsid w:val="00403083"/>
    <w:rsid w:val="00416A5A"/>
    <w:rsid w:val="004278FB"/>
    <w:rsid w:val="00427A4F"/>
    <w:rsid w:val="004A6162"/>
    <w:rsid w:val="004C3D28"/>
    <w:rsid w:val="004C5250"/>
    <w:rsid w:val="004C6B80"/>
    <w:rsid w:val="00515B50"/>
    <w:rsid w:val="005344F4"/>
    <w:rsid w:val="00534CF6"/>
    <w:rsid w:val="00543627"/>
    <w:rsid w:val="005763C1"/>
    <w:rsid w:val="0057644B"/>
    <w:rsid w:val="0058035B"/>
    <w:rsid w:val="00586D03"/>
    <w:rsid w:val="005928F4"/>
    <w:rsid w:val="005C49F1"/>
    <w:rsid w:val="005E395A"/>
    <w:rsid w:val="00605646"/>
    <w:rsid w:val="0062132D"/>
    <w:rsid w:val="00626F76"/>
    <w:rsid w:val="00627EC7"/>
    <w:rsid w:val="00653AAC"/>
    <w:rsid w:val="00674756"/>
    <w:rsid w:val="0068377B"/>
    <w:rsid w:val="006A0A93"/>
    <w:rsid w:val="006C346D"/>
    <w:rsid w:val="0070270B"/>
    <w:rsid w:val="00710A2A"/>
    <w:rsid w:val="00714159"/>
    <w:rsid w:val="007234B6"/>
    <w:rsid w:val="00726D45"/>
    <w:rsid w:val="007652D2"/>
    <w:rsid w:val="0076617D"/>
    <w:rsid w:val="00795D63"/>
    <w:rsid w:val="007A1439"/>
    <w:rsid w:val="007A19F4"/>
    <w:rsid w:val="007A4748"/>
    <w:rsid w:val="007B54B8"/>
    <w:rsid w:val="007E0E66"/>
    <w:rsid w:val="00801BAE"/>
    <w:rsid w:val="00807A58"/>
    <w:rsid w:val="008319A3"/>
    <w:rsid w:val="008520D5"/>
    <w:rsid w:val="008618E6"/>
    <w:rsid w:val="008779F3"/>
    <w:rsid w:val="00882482"/>
    <w:rsid w:val="00892FD3"/>
    <w:rsid w:val="008B702C"/>
    <w:rsid w:val="008C0986"/>
    <w:rsid w:val="008F70E6"/>
    <w:rsid w:val="00900B7F"/>
    <w:rsid w:val="00921991"/>
    <w:rsid w:val="0092788C"/>
    <w:rsid w:val="0093276D"/>
    <w:rsid w:val="0099394D"/>
    <w:rsid w:val="00997D63"/>
    <w:rsid w:val="009B4C38"/>
    <w:rsid w:val="009B4F25"/>
    <w:rsid w:val="009C218D"/>
    <w:rsid w:val="00A02938"/>
    <w:rsid w:val="00A16F1A"/>
    <w:rsid w:val="00A25D6C"/>
    <w:rsid w:val="00A302EA"/>
    <w:rsid w:val="00A43A25"/>
    <w:rsid w:val="00A53F6F"/>
    <w:rsid w:val="00AE1556"/>
    <w:rsid w:val="00AE4D96"/>
    <w:rsid w:val="00AE7562"/>
    <w:rsid w:val="00B308D2"/>
    <w:rsid w:val="00B3580E"/>
    <w:rsid w:val="00B80A89"/>
    <w:rsid w:val="00BF4BDE"/>
    <w:rsid w:val="00C1418A"/>
    <w:rsid w:val="00C328A1"/>
    <w:rsid w:val="00C44FB8"/>
    <w:rsid w:val="00C47FD1"/>
    <w:rsid w:val="00C52578"/>
    <w:rsid w:val="00C735B3"/>
    <w:rsid w:val="00C73919"/>
    <w:rsid w:val="00C745A0"/>
    <w:rsid w:val="00CB643F"/>
    <w:rsid w:val="00CF1EAF"/>
    <w:rsid w:val="00D85135"/>
    <w:rsid w:val="00D906B7"/>
    <w:rsid w:val="00DB2C6B"/>
    <w:rsid w:val="00DD245D"/>
    <w:rsid w:val="00DE617E"/>
    <w:rsid w:val="00E2089A"/>
    <w:rsid w:val="00E2182D"/>
    <w:rsid w:val="00E72E8F"/>
    <w:rsid w:val="00E80183"/>
    <w:rsid w:val="00E81B36"/>
    <w:rsid w:val="00E976AD"/>
    <w:rsid w:val="00EB0557"/>
    <w:rsid w:val="00EC3741"/>
    <w:rsid w:val="00ED6C12"/>
    <w:rsid w:val="00EE0618"/>
    <w:rsid w:val="00F14D43"/>
    <w:rsid w:val="00FA2E90"/>
    <w:rsid w:val="00FF3286"/>
    <w:rsid w:val="00FF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04373-8B24-4007-B61E-11CE000E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234B6"/>
    <w:pPr>
      <w:widowControl w:val="0"/>
      <w:autoSpaceDE w:val="0"/>
      <w:autoSpaceDN w:val="0"/>
      <w:spacing w:line="321" w:lineRule="exact"/>
      <w:ind w:left="112"/>
      <w:outlineLvl w:val="0"/>
    </w:pPr>
    <w:rPr>
      <w:rFonts w:ascii="Palatino Linotype" w:eastAsia="Palatino Linotype" w:hAnsi="Palatino Linotype" w:cs="Palatino Linotype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5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7A5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234B6"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234B6"/>
    <w:pPr>
      <w:widowControl w:val="0"/>
      <w:autoSpaceDE w:val="0"/>
      <w:autoSpaceDN w:val="0"/>
      <w:ind w:left="112"/>
      <w:jc w:val="both"/>
    </w:pPr>
    <w:rPr>
      <w:rFonts w:ascii="Cambria" w:eastAsia="Cambria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34B6"/>
    <w:rPr>
      <w:rFonts w:ascii="Cambria" w:eastAsia="Cambria" w:hAnsi="Cambria" w:cs="Cambria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7234B6"/>
    <w:pPr>
      <w:widowControl w:val="0"/>
      <w:autoSpaceDE w:val="0"/>
      <w:autoSpaceDN w:val="0"/>
      <w:spacing w:before="36" w:line="481" w:lineRule="exact"/>
      <w:ind w:left="775" w:right="834"/>
      <w:jc w:val="center"/>
    </w:pPr>
    <w:rPr>
      <w:rFonts w:ascii="Palatino Linotype" w:eastAsia="Palatino Linotype" w:hAnsi="Palatino Linotype" w:cs="Palatino Linotype"/>
      <w:b/>
      <w:bCs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7234B6"/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customStyle="1" w:styleId="Default">
    <w:name w:val="Default"/>
    <w:rsid w:val="0072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moliterno@ebas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mune.moliterno.pz.it" TargetMode="External"/><Relationship Id="rId1" Type="http://schemas.openxmlformats.org/officeDocument/2006/relationships/hyperlink" Target="http://www.comune.moliterno.p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3CC2-B72F-489C-B5C9-09E0DAAC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Rossella Monte</cp:lastModifiedBy>
  <cp:revision>6</cp:revision>
  <cp:lastPrinted>2021-06-21T13:52:00Z</cp:lastPrinted>
  <dcterms:created xsi:type="dcterms:W3CDTF">2021-06-21T14:46:00Z</dcterms:created>
  <dcterms:modified xsi:type="dcterms:W3CDTF">2022-02-03T09:20:00Z</dcterms:modified>
</cp:coreProperties>
</file>