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72D" w14:textId="68D234ED" w:rsidR="00F51ED9" w:rsidRPr="002515BF" w:rsidRDefault="00F51ED9" w:rsidP="00F51ED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 xml:space="preserve">CONVENZIONE PER L’UTILIZZO CONGIUNTO A TEMPO PARZIALE DI UNA UNITÀ DI PERSONALE DIPENDENTE DEL COMUNE DI </w:t>
      </w:r>
      <w:r w:rsidR="00922D8A">
        <w:rPr>
          <w:rFonts w:ascii="Arial" w:hAnsi="Arial" w:cs="Arial"/>
          <w:b/>
          <w:sz w:val="20"/>
          <w:szCs w:val="20"/>
        </w:rPr>
        <w:t>MOLITERNO</w:t>
      </w:r>
      <w:r w:rsidRPr="002515BF">
        <w:rPr>
          <w:rFonts w:ascii="Arial" w:hAnsi="Arial" w:cs="Arial"/>
          <w:b/>
          <w:sz w:val="20"/>
          <w:szCs w:val="20"/>
        </w:rPr>
        <w:t xml:space="preserve"> CON IL COMUNE DI </w:t>
      </w:r>
      <w:r w:rsidR="00922D8A">
        <w:rPr>
          <w:rFonts w:ascii="Arial" w:hAnsi="Arial" w:cs="Arial"/>
          <w:b/>
          <w:sz w:val="20"/>
          <w:szCs w:val="20"/>
        </w:rPr>
        <w:t>PATERNO</w:t>
      </w:r>
      <w:r w:rsidR="00FB0945">
        <w:rPr>
          <w:rFonts w:ascii="Arial" w:hAnsi="Arial" w:cs="Arial"/>
          <w:b/>
          <w:sz w:val="20"/>
          <w:szCs w:val="20"/>
        </w:rPr>
        <w:t xml:space="preserve"> (PZ)</w:t>
      </w:r>
      <w:r w:rsidRPr="002515BF">
        <w:rPr>
          <w:rFonts w:ascii="Arial" w:hAnsi="Arial" w:cs="Arial"/>
          <w:b/>
          <w:sz w:val="20"/>
          <w:szCs w:val="20"/>
        </w:rPr>
        <w:t xml:space="preserve">: </w:t>
      </w:r>
      <w:r w:rsidR="005C5F88">
        <w:rPr>
          <w:rFonts w:ascii="Arial" w:hAnsi="Arial" w:cs="Arial"/>
          <w:b/>
          <w:sz w:val="20"/>
          <w:szCs w:val="20"/>
        </w:rPr>
        <w:t>Area dei Funzionari e Elevata Qualificazione – D</w:t>
      </w:r>
      <w:r w:rsidR="00B17E28">
        <w:rPr>
          <w:rFonts w:ascii="Arial" w:hAnsi="Arial" w:cs="Arial"/>
          <w:b/>
          <w:sz w:val="20"/>
          <w:szCs w:val="20"/>
        </w:rPr>
        <w:t>ott</w:t>
      </w:r>
      <w:r w:rsidR="005C5F88">
        <w:rPr>
          <w:rFonts w:ascii="Arial" w:hAnsi="Arial" w:cs="Arial"/>
          <w:b/>
          <w:sz w:val="20"/>
          <w:szCs w:val="20"/>
        </w:rPr>
        <w:t xml:space="preserve">. </w:t>
      </w:r>
      <w:r w:rsidR="00B17E28">
        <w:rPr>
          <w:rFonts w:ascii="Arial" w:hAnsi="Arial" w:cs="Arial"/>
          <w:b/>
          <w:sz w:val="20"/>
          <w:szCs w:val="20"/>
        </w:rPr>
        <w:t>Alfredo Toscano</w:t>
      </w:r>
      <w:r w:rsidRPr="002515BF">
        <w:rPr>
          <w:rFonts w:ascii="Arial" w:hAnsi="Arial" w:cs="Arial"/>
          <w:b/>
          <w:sz w:val="20"/>
          <w:szCs w:val="20"/>
        </w:rPr>
        <w:t xml:space="preserve">. </w:t>
      </w:r>
      <w:r w:rsidRPr="002515BF">
        <w:rPr>
          <w:rFonts w:ascii="Arial" w:hAnsi="Arial" w:cs="Arial"/>
          <w:i/>
          <w:sz w:val="20"/>
          <w:szCs w:val="20"/>
        </w:rPr>
        <w:t xml:space="preserve">(art. </w:t>
      </w:r>
      <w:r w:rsidR="005C5F88">
        <w:rPr>
          <w:rFonts w:ascii="Arial" w:hAnsi="Arial" w:cs="Arial"/>
          <w:i/>
          <w:sz w:val="20"/>
          <w:szCs w:val="20"/>
        </w:rPr>
        <w:t>23</w:t>
      </w:r>
      <w:r w:rsidRPr="002515BF">
        <w:rPr>
          <w:rFonts w:ascii="Arial" w:hAnsi="Arial" w:cs="Arial"/>
          <w:i/>
          <w:sz w:val="20"/>
          <w:szCs w:val="20"/>
        </w:rPr>
        <w:t xml:space="preserve"> CCNL </w:t>
      </w:r>
      <w:r w:rsidR="005C5F88">
        <w:rPr>
          <w:rFonts w:ascii="Arial" w:hAnsi="Arial" w:cs="Arial"/>
          <w:i/>
          <w:sz w:val="20"/>
          <w:szCs w:val="20"/>
        </w:rPr>
        <w:t>16</w:t>
      </w:r>
      <w:r w:rsidRPr="002515BF">
        <w:rPr>
          <w:rFonts w:ascii="Arial" w:hAnsi="Arial" w:cs="Arial"/>
          <w:i/>
          <w:sz w:val="20"/>
          <w:szCs w:val="20"/>
        </w:rPr>
        <w:t>.</w:t>
      </w:r>
      <w:r w:rsidR="005C5F88">
        <w:rPr>
          <w:rFonts w:ascii="Arial" w:hAnsi="Arial" w:cs="Arial"/>
          <w:i/>
          <w:sz w:val="20"/>
          <w:szCs w:val="20"/>
        </w:rPr>
        <w:t>1</w:t>
      </w:r>
      <w:r w:rsidRPr="002515BF">
        <w:rPr>
          <w:rFonts w:ascii="Arial" w:hAnsi="Arial" w:cs="Arial"/>
          <w:i/>
          <w:sz w:val="20"/>
          <w:szCs w:val="20"/>
        </w:rPr>
        <w:t>1.20</w:t>
      </w:r>
      <w:r w:rsidR="005C5F88">
        <w:rPr>
          <w:rFonts w:ascii="Arial" w:hAnsi="Arial" w:cs="Arial"/>
          <w:i/>
          <w:sz w:val="20"/>
          <w:szCs w:val="20"/>
        </w:rPr>
        <w:t>22</w:t>
      </w:r>
      <w:r w:rsidRPr="002515BF">
        <w:rPr>
          <w:rFonts w:ascii="Arial" w:hAnsi="Arial" w:cs="Arial"/>
          <w:i/>
          <w:sz w:val="20"/>
          <w:szCs w:val="20"/>
        </w:rPr>
        <w:t xml:space="preserve"> – Comparto </w:t>
      </w:r>
      <w:r w:rsidR="005C5F88">
        <w:rPr>
          <w:rFonts w:ascii="Arial" w:hAnsi="Arial" w:cs="Arial"/>
          <w:i/>
          <w:sz w:val="20"/>
          <w:szCs w:val="20"/>
        </w:rPr>
        <w:t xml:space="preserve">Funzioni </w:t>
      </w:r>
      <w:r w:rsidRPr="002515BF">
        <w:rPr>
          <w:rFonts w:ascii="Arial" w:hAnsi="Arial" w:cs="Arial"/>
          <w:i/>
          <w:sz w:val="20"/>
          <w:szCs w:val="20"/>
        </w:rPr>
        <w:t>Locali)</w:t>
      </w:r>
    </w:p>
    <w:p w14:paraId="7984A22D" w14:textId="77777777" w:rsidR="000767F5" w:rsidRDefault="000767F5" w:rsidP="00F51ED9">
      <w:pPr>
        <w:autoSpaceDE w:val="0"/>
        <w:rPr>
          <w:rFonts w:ascii="Arial" w:hAnsi="Arial" w:cs="Arial"/>
          <w:sz w:val="20"/>
          <w:szCs w:val="20"/>
        </w:rPr>
      </w:pPr>
    </w:p>
    <w:p w14:paraId="704E8777" w14:textId="4105F8EC" w:rsidR="00663457" w:rsidRDefault="00F51ED9" w:rsidP="00F51ED9">
      <w:pPr>
        <w:autoSpaceDE w:val="0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L’anno 20</w:t>
      </w:r>
      <w:r w:rsidR="0011647E">
        <w:rPr>
          <w:rFonts w:ascii="Arial" w:hAnsi="Arial" w:cs="Arial"/>
          <w:sz w:val="20"/>
          <w:szCs w:val="20"/>
        </w:rPr>
        <w:t>23</w:t>
      </w:r>
      <w:r w:rsidRPr="002515BF">
        <w:rPr>
          <w:rFonts w:ascii="Arial" w:hAnsi="Arial" w:cs="Arial"/>
          <w:sz w:val="20"/>
          <w:szCs w:val="20"/>
        </w:rPr>
        <w:t xml:space="preserve">, il mese di </w:t>
      </w:r>
      <w:r w:rsidR="00FB0945">
        <w:rPr>
          <w:rFonts w:ascii="Arial" w:hAnsi="Arial" w:cs="Arial"/>
          <w:sz w:val="20"/>
          <w:szCs w:val="20"/>
        </w:rPr>
        <w:t>_________________</w:t>
      </w:r>
      <w:r w:rsidRPr="002515BF">
        <w:rPr>
          <w:rFonts w:ascii="Arial" w:hAnsi="Arial" w:cs="Arial"/>
          <w:sz w:val="20"/>
          <w:szCs w:val="20"/>
        </w:rPr>
        <w:t xml:space="preserve">, il giorno </w:t>
      </w:r>
      <w:r w:rsidR="00290941">
        <w:rPr>
          <w:rFonts w:ascii="Arial" w:hAnsi="Arial" w:cs="Arial"/>
          <w:sz w:val="20"/>
          <w:szCs w:val="20"/>
        </w:rPr>
        <w:t>_____________</w:t>
      </w:r>
      <w:r w:rsidRPr="002515BF">
        <w:rPr>
          <w:rFonts w:ascii="Arial" w:hAnsi="Arial" w:cs="Arial"/>
          <w:sz w:val="20"/>
          <w:szCs w:val="20"/>
        </w:rPr>
        <w:t xml:space="preserve">, alle ore </w:t>
      </w:r>
      <w:r w:rsidR="00FB0945">
        <w:rPr>
          <w:rFonts w:ascii="Arial" w:hAnsi="Arial" w:cs="Arial"/>
          <w:sz w:val="20"/>
          <w:szCs w:val="20"/>
        </w:rPr>
        <w:t>_______</w:t>
      </w:r>
      <w:r w:rsidR="00ED3D67">
        <w:rPr>
          <w:rFonts w:ascii="Arial" w:hAnsi="Arial" w:cs="Arial"/>
          <w:sz w:val="20"/>
          <w:szCs w:val="20"/>
        </w:rPr>
        <w:t xml:space="preserve"> presso </w:t>
      </w:r>
      <w:r w:rsidR="00663457">
        <w:rPr>
          <w:rFonts w:ascii="Arial" w:hAnsi="Arial" w:cs="Arial"/>
          <w:sz w:val="20"/>
          <w:szCs w:val="20"/>
        </w:rPr>
        <w:t>________</w:t>
      </w:r>
    </w:p>
    <w:p w14:paraId="0FAFC876" w14:textId="77777777" w:rsidR="00F51ED9" w:rsidRPr="002515BF" w:rsidRDefault="00663457" w:rsidP="00F51ED9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FB0945">
        <w:rPr>
          <w:rFonts w:ascii="Arial" w:hAnsi="Arial" w:cs="Arial"/>
          <w:sz w:val="20"/>
          <w:szCs w:val="20"/>
        </w:rPr>
        <w:t>,</w:t>
      </w:r>
    </w:p>
    <w:p w14:paraId="65A9FD74" w14:textId="77777777" w:rsidR="00F51ED9" w:rsidRPr="002515BF" w:rsidRDefault="00F51ED9" w:rsidP="000767F5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TRA</w:t>
      </w:r>
    </w:p>
    <w:p w14:paraId="456D39E2" w14:textId="2FD67456" w:rsidR="00F51ED9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Il Comune di </w:t>
      </w:r>
      <w:r w:rsidR="00B17E28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 xml:space="preserve"> (PZ), </w:t>
      </w:r>
      <w:r w:rsidR="009E7D8B">
        <w:rPr>
          <w:rFonts w:ascii="Arial" w:hAnsi="Arial" w:cs="Arial"/>
          <w:sz w:val="20"/>
          <w:szCs w:val="20"/>
        </w:rPr>
        <w:t>nella persona</w:t>
      </w:r>
      <w:r w:rsidRPr="002515BF">
        <w:rPr>
          <w:rFonts w:ascii="Arial" w:hAnsi="Arial" w:cs="Arial"/>
          <w:sz w:val="20"/>
          <w:szCs w:val="20"/>
        </w:rPr>
        <w:t xml:space="preserve"> d</w:t>
      </w:r>
      <w:r w:rsidR="009E7D8B">
        <w:rPr>
          <w:rFonts w:ascii="Arial" w:hAnsi="Arial" w:cs="Arial"/>
          <w:sz w:val="20"/>
          <w:szCs w:val="20"/>
        </w:rPr>
        <w:t>e</w:t>
      </w:r>
      <w:r w:rsidR="00CB06EE">
        <w:rPr>
          <w:rFonts w:ascii="Arial" w:hAnsi="Arial" w:cs="Arial"/>
          <w:sz w:val="20"/>
          <w:szCs w:val="20"/>
        </w:rPr>
        <w:t xml:space="preserve">l Sindaco, </w:t>
      </w:r>
      <w:r w:rsidR="00B17E28">
        <w:rPr>
          <w:rFonts w:ascii="Arial" w:hAnsi="Arial" w:cs="Arial"/>
          <w:sz w:val="20"/>
          <w:szCs w:val="20"/>
        </w:rPr>
        <w:t>Dott. Antonio Rubino</w:t>
      </w:r>
      <w:r w:rsidRPr="0085297E">
        <w:rPr>
          <w:rFonts w:ascii="Arial" w:hAnsi="Arial" w:cs="Arial"/>
          <w:sz w:val="20"/>
          <w:szCs w:val="20"/>
        </w:rPr>
        <w:t>,</w:t>
      </w:r>
      <w:r w:rsidRPr="002515BF">
        <w:rPr>
          <w:rFonts w:ascii="Arial" w:hAnsi="Arial" w:cs="Arial"/>
          <w:sz w:val="20"/>
          <w:szCs w:val="20"/>
        </w:rPr>
        <w:t xml:space="preserve"> in qualità di </w:t>
      </w:r>
      <w:r w:rsidR="00CB06EE">
        <w:rPr>
          <w:rFonts w:ascii="Arial" w:hAnsi="Arial" w:cs="Arial"/>
          <w:sz w:val="20"/>
          <w:szCs w:val="20"/>
        </w:rPr>
        <w:t>rappresentante legale dell’Ente</w:t>
      </w:r>
      <w:r w:rsidRPr="002515BF">
        <w:rPr>
          <w:rFonts w:ascii="Arial" w:hAnsi="Arial" w:cs="Arial"/>
          <w:sz w:val="20"/>
          <w:szCs w:val="20"/>
        </w:rPr>
        <w:t>;</w:t>
      </w:r>
    </w:p>
    <w:p w14:paraId="0A527EC7" w14:textId="77777777" w:rsidR="00FB0945" w:rsidRPr="00FB0945" w:rsidRDefault="00FB0945" w:rsidP="00FB0945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FB0945">
        <w:rPr>
          <w:rFonts w:ascii="Arial" w:hAnsi="Arial" w:cs="Arial"/>
          <w:b/>
          <w:sz w:val="20"/>
          <w:szCs w:val="20"/>
        </w:rPr>
        <w:t>E I</w:t>
      </w:r>
      <w:r w:rsidR="0011647E">
        <w:rPr>
          <w:rFonts w:ascii="Arial" w:hAnsi="Arial" w:cs="Arial"/>
          <w:b/>
          <w:sz w:val="20"/>
          <w:szCs w:val="20"/>
        </w:rPr>
        <w:t>L</w:t>
      </w:r>
      <w:r w:rsidRPr="00FB0945">
        <w:rPr>
          <w:rFonts w:ascii="Arial" w:hAnsi="Arial" w:cs="Arial"/>
          <w:b/>
          <w:sz w:val="20"/>
          <w:szCs w:val="20"/>
        </w:rPr>
        <w:t xml:space="preserve"> COMUN</w:t>
      </w:r>
      <w:r w:rsidR="0011647E">
        <w:rPr>
          <w:rFonts w:ascii="Arial" w:hAnsi="Arial" w:cs="Arial"/>
          <w:b/>
          <w:sz w:val="20"/>
          <w:szCs w:val="20"/>
        </w:rPr>
        <w:t>E</w:t>
      </w:r>
      <w:r w:rsidRPr="00FB0945">
        <w:rPr>
          <w:rFonts w:ascii="Arial" w:hAnsi="Arial" w:cs="Arial"/>
          <w:b/>
          <w:sz w:val="20"/>
          <w:szCs w:val="20"/>
        </w:rPr>
        <w:t xml:space="preserve"> DI</w:t>
      </w:r>
      <w:r>
        <w:rPr>
          <w:rFonts w:ascii="Arial" w:hAnsi="Arial" w:cs="Arial"/>
          <w:b/>
          <w:sz w:val="20"/>
          <w:szCs w:val="20"/>
        </w:rPr>
        <w:t>:</w:t>
      </w:r>
    </w:p>
    <w:p w14:paraId="19D64C72" w14:textId="569CF5EC" w:rsidR="00CB06EE" w:rsidRDefault="00B17E28" w:rsidP="00CB06E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PATERNO</w:t>
      </w:r>
      <w:r w:rsidR="00FB0945" w:rsidRPr="002515BF">
        <w:rPr>
          <w:rFonts w:ascii="Arial" w:hAnsi="Arial" w:cs="Arial"/>
          <w:sz w:val="20"/>
          <w:szCs w:val="20"/>
        </w:rPr>
        <w:t xml:space="preserve"> (PZ), </w:t>
      </w:r>
      <w:r w:rsidR="009E7D8B">
        <w:rPr>
          <w:rFonts w:ascii="Arial" w:hAnsi="Arial" w:cs="Arial"/>
          <w:sz w:val="20"/>
          <w:szCs w:val="20"/>
        </w:rPr>
        <w:t>nella persona</w:t>
      </w:r>
      <w:r w:rsidR="00FB0945">
        <w:rPr>
          <w:rFonts w:ascii="Arial" w:hAnsi="Arial" w:cs="Arial"/>
          <w:sz w:val="20"/>
          <w:szCs w:val="20"/>
        </w:rPr>
        <w:t xml:space="preserve"> </w:t>
      </w:r>
      <w:r w:rsidR="009E7D8B">
        <w:rPr>
          <w:rFonts w:ascii="Arial" w:hAnsi="Arial" w:cs="Arial"/>
          <w:sz w:val="20"/>
          <w:szCs w:val="20"/>
        </w:rPr>
        <w:t>de</w:t>
      </w:r>
      <w:r w:rsidR="00CB06EE">
        <w:rPr>
          <w:rFonts w:ascii="Arial" w:hAnsi="Arial" w:cs="Arial"/>
          <w:sz w:val="20"/>
          <w:szCs w:val="20"/>
        </w:rPr>
        <w:t xml:space="preserve">l Sindaco, </w:t>
      </w:r>
      <w:r>
        <w:rPr>
          <w:rFonts w:ascii="Arial" w:hAnsi="Arial" w:cs="Arial"/>
          <w:sz w:val="20"/>
          <w:szCs w:val="20"/>
        </w:rPr>
        <w:t>Prof.ssa Tania Gioia</w:t>
      </w:r>
      <w:r w:rsidR="00CB06EE" w:rsidRPr="0085297E">
        <w:rPr>
          <w:rFonts w:ascii="Arial" w:hAnsi="Arial" w:cs="Arial"/>
          <w:sz w:val="20"/>
          <w:szCs w:val="20"/>
        </w:rPr>
        <w:t>,</w:t>
      </w:r>
      <w:r w:rsidR="00CB06EE" w:rsidRPr="002515BF">
        <w:rPr>
          <w:rFonts w:ascii="Arial" w:hAnsi="Arial" w:cs="Arial"/>
          <w:sz w:val="20"/>
          <w:szCs w:val="20"/>
        </w:rPr>
        <w:t xml:space="preserve"> in qualità di </w:t>
      </w:r>
      <w:r w:rsidR="00CB06EE">
        <w:rPr>
          <w:rFonts w:ascii="Arial" w:hAnsi="Arial" w:cs="Arial"/>
          <w:sz w:val="20"/>
          <w:szCs w:val="20"/>
        </w:rPr>
        <w:t>rappresentante legale dell’Ente</w:t>
      </w:r>
      <w:r w:rsidR="00CB06EE" w:rsidRPr="002515BF">
        <w:rPr>
          <w:rFonts w:ascii="Arial" w:hAnsi="Arial" w:cs="Arial"/>
          <w:sz w:val="20"/>
          <w:szCs w:val="20"/>
        </w:rPr>
        <w:t>;</w:t>
      </w:r>
    </w:p>
    <w:p w14:paraId="4D3F7513" w14:textId="77777777" w:rsidR="00F51ED9" w:rsidRDefault="00F51ED9" w:rsidP="00F51ED9">
      <w:pPr>
        <w:pStyle w:val="Titolo4"/>
        <w:autoSpaceDN/>
        <w:adjustRightInd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PREMESSO e CONSIDERATO</w:t>
      </w:r>
    </w:p>
    <w:p w14:paraId="167B3492" w14:textId="77777777" w:rsidR="000767F5" w:rsidRPr="000767F5" w:rsidRDefault="000767F5" w:rsidP="000767F5">
      <w:pPr>
        <w:rPr>
          <w:sz w:val="4"/>
          <w:lang w:eastAsia="it-IT"/>
        </w:rPr>
      </w:pPr>
    </w:p>
    <w:p w14:paraId="0F9C7047" w14:textId="77777777" w:rsidR="00BA5D70" w:rsidRDefault="00BA5D70" w:rsidP="00BA5D7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A5D70">
        <w:rPr>
          <w:rFonts w:ascii="Arial" w:hAnsi="Arial" w:cs="Arial"/>
          <w:sz w:val="20"/>
          <w:szCs w:val="20"/>
        </w:rPr>
        <w:t xml:space="preserve">L’art. </w:t>
      </w:r>
      <w:r w:rsidR="003C2964">
        <w:rPr>
          <w:rFonts w:ascii="Arial" w:hAnsi="Arial" w:cs="Arial"/>
          <w:sz w:val="20"/>
          <w:szCs w:val="20"/>
        </w:rPr>
        <w:t>23</w:t>
      </w:r>
      <w:r w:rsidRPr="00BA5D70">
        <w:rPr>
          <w:rFonts w:ascii="Arial" w:hAnsi="Arial" w:cs="Arial"/>
          <w:sz w:val="20"/>
          <w:szCs w:val="20"/>
        </w:rPr>
        <w:t xml:space="preserve"> del CCNL </w:t>
      </w:r>
      <w:r w:rsidR="003C2964">
        <w:rPr>
          <w:rFonts w:ascii="Arial" w:hAnsi="Arial" w:cs="Arial"/>
          <w:sz w:val="20"/>
          <w:szCs w:val="20"/>
        </w:rPr>
        <w:t xml:space="preserve">Comparto Funzioni </w:t>
      </w:r>
      <w:r w:rsidRPr="00BA5D70">
        <w:rPr>
          <w:rFonts w:ascii="Arial" w:hAnsi="Arial" w:cs="Arial"/>
          <w:sz w:val="20"/>
          <w:szCs w:val="20"/>
        </w:rPr>
        <w:t xml:space="preserve">Locali del </w:t>
      </w:r>
      <w:r w:rsidR="003C2964">
        <w:rPr>
          <w:rFonts w:ascii="Arial" w:hAnsi="Arial" w:cs="Arial"/>
          <w:sz w:val="20"/>
          <w:szCs w:val="20"/>
        </w:rPr>
        <w:t>16.11.2022</w:t>
      </w:r>
      <w:r w:rsidRPr="00BA5D70">
        <w:rPr>
          <w:rFonts w:ascii="Arial" w:hAnsi="Arial" w:cs="Arial"/>
          <w:sz w:val="20"/>
          <w:szCs w:val="20"/>
        </w:rPr>
        <w:t xml:space="preserve"> prevede che gli Enti Locali possono utilizzare, con il consenso dei lavoratori interessati, personale </w:t>
      </w:r>
      <w:r w:rsidR="003C2964">
        <w:rPr>
          <w:rFonts w:ascii="Arial" w:hAnsi="Arial" w:cs="Arial"/>
          <w:sz w:val="20"/>
          <w:szCs w:val="20"/>
        </w:rPr>
        <w:t>assegnato</w:t>
      </w:r>
      <w:r w:rsidRPr="00BA5D70">
        <w:rPr>
          <w:rFonts w:ascii="Arial" w:hAnsi="Arial" w:cs="Arial"/>
          <w:sz w:val="20"/>
          <w:szCs w:val="20"/>
        </w:rPr>
        <w:t xml:space="preserve"> da altri enti cui si applica il </w:t>
      </w:r>
      <w:r w:rsidR="003C2964">
        <w:rPr>
          <w:rFonts w:ascii="Arial" w:hAnsi="Arial" w:cs="Arial"/>
          <w:sz w:val="20"/>
          <w:szCs w:val="20"/>
        </w:rPr>
        <w:t>medesimo</w:t>
      </w:r>
      <w:r w:rsidRPr="00BA5D70">
        <w:rPr>
          <w:rFonts w:ascii="Arial" w:hAnsi="Arial" w:cs="Arial"/>
          <w:sz w:val="20"/>
          <w:szCs w:val="20"/>
        </w:rPr>
        <w:t xml:space="preserve"> CCNL per periodi predeterminati o anche per una parte del tempo di lavoro d’obbligo mediante convenzione e previo assenso dell’ente di appartenenza;</w:t>
      </w:r>
    </w:p>
    <w:p w14:paraId="7F8BFFD9" w14:textId="77777777" w:rsidR="00BA5D70" w:rsidRPr="00BA5D70" w:rsidRDefault="00BA5D70" w:rsidP="00CB22C8">
      <w:pPr>
        <w:tabs>
          <w:tab w:val="num" w:pos="514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A5D70">
        <w:rPr>
          <w:rFonts w:ascii="Arial" w:hAnsi="Arial" w:cs="Arial"/>
          <w:sz w:val="20"/>
          <w:szCs w:val="20"/>
        </w:rPr>
        <w:t>Il medesimo articolo del predetto CCNL definisce i principali contenuti delle convenzioni;</w:t>
      </w:r>
    </w:p>
    <w:p w14:paraId="38E3208B" w14:textId="77777777" w:rsidR="00F51ED9" w:rsidRPr="002515BF" w:rsidRDefault="00F51ED9" w:rsidP="00BA5D70">
      <w:pPr>
        <w:autoSpaceDE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1A5BD4">
        <w:rPr>
          <w:rFonts w:ascii="Arial" w:hAnsi="Arial" w:cs="Arial"/>
          <w:b/>
          <w:sz w:val="20"/>
          <w:szCs w:val="20"/>
        </w:rPr>
        <w:t>che</w:t>
      </w:r>
      <w:r w:rsidRPr="002515BF">
        <w:rPr>
          <w:rFonts w:ascii="Arial" w:hAnsi="Arial" w:cs="Arial"/>
          <w:sz w:val="20"/>
          <w:szCs w:val="20"/>
        </w:rPr>
        <w:t xml:space="preserve"> anche l’art. 30 del D.lgs. n. 267/2000 prevede la possibilità per gli enti locali di stipulare tra loro apposite convenzioni, al fine di svolgere in modo coordinato funzioni e servizi determinati;</w:t>
      </w:r>
    </w:p>
    <w:p w14:paraId="7C643FF2" w14:textId="40BC5FEC" w:rsidR="00F51ED9" w:rsidRPr="002515BF" w:rsidRDefault="00F51ED9" w:rsidP="00E50D13">
      <w:pPr>
        <w:autoSpaceDE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1A5BD4">
        <w:rPr>
          <w:rFonts w:ascii="Arial" w:hAnsi="Arial" w:cs="Arial"/>
          <w:b/>
          <w:sz w:val="20"/>
          <w:szCs w:val="20"/>
        </w:rPr>
        <w:t>che</w:t>
      </w:r>
      <w:r w:rsidRPr="002515BF">
        <w:rPr>
          <w:rFonts w:ascii="Arial" w:hAnsi="Arial" w:cs="Arial"/>
          <w:sz w:val="20"/>
          <w:szCs w:val="20"/>
        </w:rPr>
        <w:t xml:space="preserve"> </w:t>
      </w:r>
      <w:r w:rsidR="00A942BA">
        <w:rPr>
          <w:rFonts w:ascii="Arial" w:hAnsi="Arial" w:cs="Arial"/>
          <w:sz w:val="20"/>
          <w:szCs w:val="20"/>
        </w:rPr>
        <w:t>il</w:t>
      </w:r>
      <w:r w:rsidRPr="002515BF">
        <w:rPr>
          <w:rFonts w:ascii="Arial" w:hAnsi="Arial" w:cs="Arial"/>
          <w:sz w:val="20"/>
          <w:szCs w:val="20"/>
        </w:rPr>
        <w:t xml:space="preserve"> Comun</w:t>
      </w:r>
      <w:r w:rsidR="00A942BA">
        <w:rPr>
          <w:rFonts w:ascii="Arial" w:hAnsi="Arial" w:cs="Arial"/>
          <w:sz w:val="20"/>
          <w:szCs w:val="20"/>
        </w:rPr>
        <w:t>e</w:t>
      </w:r>
      <w:r w:rsidRPr="002515BF">
        <w:rPr>
          <w:rFonts w:ascii="Arial" w:hAnsi="Arial" w:cs="Arial"/>
          <w:sz w:val="20"/>
          <w:szCs w:val="20"/>
        </w:rPr>
        <w:t xml:space="preserve"> di </w:t>
      </w:r>
      <w:r w:rsidR="00922D8A">
        <w:rPr>
          <w:rFonts w:ascii="Arial" w:hAnsi="Arial" w:cs="Arial"/>
          <w:sz w:val="20"/>
          <w:szCs w:val="20"/>
        </w:rPr>
        <w:t>Paterno</w:t>
      </w:r>
      <w:r w:rsidRPr="002515BF">
        <w:rPr>
          <w:rFonts w:ascii="Arial" w:hAnsi="Arial" w:cs="Arial"/>
          <w:sz w:val="20"/>
          <w:szCs w:val="20"/>
        </w:rPr>
        <w:t xml:space="preserve"> </w:t>
      </w:r>
      <w:r w:rsidR="00A942BA">
        <w:rPr>
          <w:rFonts w:ascii="Arial" w:hAnsi="Arial" w:cs="Arial"/>
          <w:sz w:val="20"/>
          <w:szCs w:val="20"/>
        </w:rPr>
        <w:t>attesa l’inesistenza di un dipendente incardinato nell’organico</w:t>
      </w:r>
      <w:r w:rsidR="00E50D13">
        <w:rPr>
          <w:rFonts w:ascii="Arial" w:hAnsi="Arial" w:cs="Arial"/>
          <w:sz w:val="20"/>
          <w:szCs w:val="20"/>
        </w:rPr>
        <w:t xml:space="preserve"> col ruolo di Comandante di Polizia Locale</w:t>
      </w:r>
      <w:r w:rsidRPr="002515BF">
        <w:rPr>
          <w:rFonts w:ascii="Arial" w:hAnsi="Arial" w:cs="Arial"/>
          <w:sz w:val="20"/>
          <w:szCs w:val="20"/>
        </w:rPr>
        <w:t xml:space="preserve">, </w:t>
      </w:r>
      <w:r w:rsidR="00B13F1F">
        <w:rPr>
          <w:rFonts w:ascii="Arial" w:hAnsi="Arial" w:cs="Arial"/>
          <w:sz w:val="20"/>
          <w:szCs w:val="20"/>
        </w:rPr>
        <w:t>ha chiesto la disponibilità, anche per il corrente esercizio finanziario</w:t>
      </w:r>
      <w:r w:rsidRPr="002515BF">
        <w:rPr>
          <w:rFonts w:ascii="Arial" w:hAnsi="Arial" w:cs="Arial"/>
          <w:sz w:val="20"/>
          <w:szCs w:val="20"/>
        </w:rPr>
        <w:t xml:space="preserve"> al Comune di </w:t>
      </w:r>
      <w:r w:rsidR="00922D8A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 xml:space="preserve"> di sottoscrivere apposita convenzione finalizzata all’utilizzo congiunto di personale cui affidare l’incarico di </w:t>
      </w:r>
      <w:r w:rsidR="00E50D13">
        <w:rPr>
          <w:rFonts w:ascii="Arial" w:hAnsi="Arial" w:cs="Arial"/>
          <w:sz w:val="20"/>
          <w:szCs w:val="20"/>
        </w:rPr>
        <w:t xml:space="preserve">Comandante - </w:t>
      </w:r>
      <w:r w:rsidRPr="002515BF">
        <w:rPr>
          <w:rFonts w:ascii="Arial" w:hAnsi="Arial" w:cs="Arial"/>
          <w:sz w:val="20"/>
          <w:szCs w:val="20"/>
        </w:rPr>
        <w:t xml:space="preserve">Responsabile dell’Area di </w:t>
      </w:r>
      <w:r w:rsidR="00E50D13">
        <w:rPr>
          <w:rFonts w:ascii="Arial" w:hAnsi="Arial" w:cs="Arial"/>
          <w:sz w:val="20"/>
          <w:szCs w:val="20"/>
        </w:rPr>
        <w:t>Polizia Locale;</w:t>
      </w:r>
    </w:p>
    <w:p w14:paraId="2CF623BF" w14:textId="781104BB" w:rsidR="00F51ED9" w:rsidRPr="002515BF" w:rsidRDefault="00F51ED9" w:rsidP="00E50D13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1A5BD4">
        <w:rPr>
          <w:rFonts w:ascii="Arial" w:hAnsi="Arial" w:cs="Arial"/>
          <w:b/>
          <w:sz w:val="20"/>
          <w:szCs w:val="20"/>
        </w:rPr>
        <w:t>che</w:t>
      </w:r>
      <w:r w:rsidRPr="002515BF">
        <w:rPr>
          <w:rFonts w:ascii="Arial" w:hAnsi="Arial" w:cs="Arial"/>
          <w:sz w:val="20"/>
          <w:szCs w:val="20"/>
        </w:rPr>
        <w:t xml:space="preserve"> il dipendente – </w:t>
      </w:r>
      <w:r w:rsidR="00E50D13">
        <w:rPr>
          <w:rFonts w:ascii="Arial" w:hAnsi="Arial" w:cs="Arial"/>
          <w:sz w:val="20"/>
          <w:szCs w:val="20"/>
        </w:rPr>
        <w:t xml:space="preserve">Comandante e </w:t>
      </w:r>
      <w:r w:rsidRPr="002515BF">
        <w:rPr>
          <w:rFonts w:ascii="Arial" w:hAnsi="Arial" w:cs="Arial"/>
          <w:sz w:val="20"/>
          <w:szCs w:val="20"/>
        </w:rPr>
        <w:t xml:space="preserve">Responsabile del Servizio Polizia Locale del Comune di </w:t>
      </w:r>
      <w:r w:rsidR="00B17E28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 xml:space="preserve"> - </w:t>
      </w:r>
      <w:r w:rsidR="00B17E28">
        <w:rPr>
          <w:rFonts w:ascii="Arial" w:hAnsi="Arial" w:cs="Arial"/>
          <w:sz w:val="20"/>
          <w:szCs w:val="20"/>
        </w:rPr>
        <w:t>Ten. Dott. Alfredo Toscano</w:t>
      </w:r>
      <w:r w:rsidR="00A32950">
        <w:rPr>
          <w:rFonts w:ascii="Arial" w:hAnsi="Arial" w:cs="Arial"/>
          <w:sz w:val="20"/>
          <w:szCs w:val="20"/>
        </w:rPr>
        <w:t xml:space="preserve">, </w:t>
      </w:r>
      <w:r w:rsidR="00B13F1F">
        <w:rPr>
          <w:rFonts w:ascii="Arial" w:hAnsi="Arial" w:cs="Arial"/>
          <w:sz w:val="20"/>
          <w:szCs w:val="20"/>
        </w:rPr>
        <w:t>per le vie brevi ha manifestato</w:t>
      </w:r>
      <w:r w:rsidRPr="002515BF">
        <w:rPr>
          <w:rFonts w:ascii="Arial" w:hAnsi="Arial" w:cs="Arial"/>
          <w:sz w:val="20"/>
          <w:szCs w:val="20"/>
        </w:rPr>
        <w:t xml:space="preserve"> la propria disponibilità a</w:t>
      </w:r>
      <w:r w:rsidR="00B13F1F">
        <w:rPr>
          <w:rFonts w:ascii="Arial" w:hAnsi="Arial" w:cs="Arial"/>
          <w:sz w:val="20"/>
          <w:szCs w:val="20"/>
        </w:rPr>
        <w:t xml:space="preserve">d un </w:t>
      </w:r>
      <w:r w:rsidRPr="002515BF">
        <w:rPr>
          <w:rFonts w:ascii="Arial" w:hAnsi="Arial" w:cs="Arial"/>
          <w:sz w:val="20"/>
          <w:szCs w:val="20"/>
        </w:rPr>
        <w:t xml:space="preserve">utilizzo </w:t>
      </w:r>
      <w:r w:rsidR="00B13F1F">
        <w:rPr>
          <w:rFonts w:ascii="Arial" w:hAnsi="Arial" w:cs="Arial"/>
          <w:sz w:val="20"/>
          <w:szCs w:val="20"/>
        </w:rPr>
        <w:t>congiunto per ore 1</w:t>
      </w:r>
      <w:r w:rsidR="00B17E28">
        <w:rPr>
          <w:rFonts w:ascii="Arial" w:hAnsi="Arial" w:cs="Arial"/>
          <w:sz w:val="20"/>
          <w:szCs w:val="20"/>
        </w:rPr>
        <w:t>2</w:t>
      </w:r>
      <w:r w:rsidR="00B13F1F">
        <w:rPr>
          <w:rFonts w:ascii="Arial" w:hAnsi="Arial" w:cs="Arial"/>
          <w:sz w:val="20"/>
          <w:szCs w:val="20"/>
        </w:rPr>
        <w:t xml:space="preserve"> settimanali</w:t>
      </w:r>
      <w:r w:rsidRPr="002515BF">
        <w:rPr>
          <w:rFonts w:ascii="Arial" w:hAnsi="Arial" w:cs="Arial"/>
          <w:sz w:val="20"/>
          <w:szCs w:val="20"/>
        </w:rPr>
        <w:t xml:space="preserve"> presso ciascun ente;</w:t>
      </w:r>
    </w:p>
    <w:p w14:paraId="79C62189" w14:textId="1B7DD57E" w:rsidR="00F51ED9" w:rsidRDefault="00F51ED9" w:rsidP="0023189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A5BD4">
        <w:rPr>
          <w:rFonts w:ascii="Arial" w:hAnsi="Arial" w:cs="Arial"/>
          <w:b/>
          <w:sz w:val="20"/>
          <w:szCs w:val="20"/>
        </w:rPr>
        <w:t>che</w:t>
      </w:r>
      <w:r w:rsidRPr="002515BF">
        <w:rPr>
          <w:rFonts w:ascii="Arial" w:hAnsi="Arial" w:cs="Arial"/>
          <w:sz w:val="20"/>
          <w:szCs w:val="20"/>
        </w:rPr>
        <w:t xml:space="preserve"> il Comune di </w:t>
      </w:r>
      <w:r w:rsidR="00B17E28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 xml:space="preserve"> con deliberazione di Giunta </w:t>
      </w:r>
      <w:r w:rsidR="00B17E28">
        <w:rPr>
          <w:rFonts w:ascii="Arial" w:hAnsi="Arial" w:cs="Arial"/>
          <w:sz w:val="20"/>
          <w:szCs w:val="20"/>
        </w:rPr>
        <w:t>C</w:t>
      </w:r>
      <w:r w:rsidRPr="002515BF">
        <w:rPr>
          <w:rFonts w:ascii="Arial" w:hAnsi="Arial" w:cs="Arial"/>
          <w:sz w:val="20"/>
          <w:szCs w:val="20"/>
        </w:rPr>
        <w:t xml:space="preserve">omunale n. </w:t>
      </w:r>
      <w:r w:rsidR="00E50D13">
        <w:rPr>
          <w:rFonts w:ascii="Arial" w:hAnsi="Arial" w:cs="Arial"/>
          <w:sz w:val="20"/>
          <w:szCs w:val="20"/>
        </w:rPr>
        <w:t xml:space="preserve">___ </w:t>
      </w:r>
      <w:r w:rsidRPr="002515BF">
        <w:rPr>
          <w:rFonts w:ascii="Arial" w:hAnsi="Arial" w:cs="Arial"/>
          <w:sz w:val="20"/>
          <w:szCs w:val="20"/>
        </w:rPr>
        <w:t xml:space="preserve">del </w:t>
      </w:r>
      <w:r w:rsidR="00E50D13">
        <w:rPr>
          <w:rFonts w:ascii="Arial" w:hAnsi="Arial" w:cs="Arial"/>
          <w:sz w:val="20"/>
          <w:szCs w:val="20"/>
        </w:rPr>
        <w:t>________</w:t>
      </w:r>
      <w:r w:rsidRPr="002515BF">
        <w:rPr>
          <w:rFonts w:ascii="Arial" w:hAnsi="Arial" w:cs="Arial"/>
          <w:sz w:val="20"/>
          <w:szCs w:val="20"/>
        </w:rPr>
        <w:t xml:space="preserve">, esecutiva, anche al fine di conseguire una riduzione della spesa  ed un contenimento della stessa, </w:t>
      </w:r>
      <w:r w:rsidR="00231899">
        <w:rPr>
          <w:rFonts w:ascii="Arial" w:hAnsi="Arial" w:cs="Arial"/>
          <w:sz w:val="20"/>
          <w:szCs w:val="20"/>
        </w:rPr>
        <w:t xml:space="preserve">intende consentire all’Amministrazione comunale di </w:t>
      </w:r>
      <w:r w:rsidR="00B17E28">
        <w:rPr>
          <w:rFonts w:ascii="Arial" w:hAnsi="Arial" w:cs="Arial"/>
          <w:sz w:val="20"/>
          <w:szCs w:val="20"/>
        </w:rPr>
        <w:t>Paterno</w:t>
      </w:r>
      <w:r w:rsidR="00231899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>l’utilizzo per n.</w:t>
      </w:r>
      <w:r w:rsidR="00B17E28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>1</w:t>
      </w:r>
      <w:r w:rsidR="00B17E28">
        <w:rPr>
          <w:rFonts w:ascii="Arial" w:hAnsi="Arial" w:cs="Arial"/>
          <w:sz w:val="20"/>
          <w:szCs w:val="20"/>
        </w:rPr>
        <w:t>2</w:t>
      </w:r>
      <w:r w:rsidRPr="002515BF">
        <w:rPr>
          <w:rFonts w:ascii="Arial" w:hAnsi="Arial" w:cs="Arial"/>
          <w:sz w:val="20"/>
          <w:szCs w:val="20"/>
        </w:rPr>
        <w:t xml:space="preserve"> ore settimanali</w:t>
      </w:r>
      <w:r w:rsidR="00231899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>del proprio dipendente</w:t>
      </w:r>
      <w:r w:rsidR="00D61D95">
        <w:rPr>
          <w:rFonts w:ascii="Arial" w:hAnsi="Arial" w:cs="Arial"/>
          <w:sz w:val="20"/>
          <w:szCs w:val="20"/>
        </w:rPr>
        <w:t xml:space="preserve">: </w:t>
      </w:r>
      <w:r w:rsidR="00B17E28">
        <w:rPr>
          <w:rFonts w:ascii="Arial" w:hAnsi="Arial" w:cs="Arial"/>
          <w:sz w:val="20"/>
          <w:szCs w:val="20"/>
        </w:rPr>
        <w:t>Ten. Dott. Alfredo Toscano,</w:t>
      </w:r>
      <w:r w:rsidRPr="002515BF">
        <w:rPr>
          <w:rFonts w:ascii="Arial" w:hAnsi="Arial" w:cs="Arial"/>
          <w:sz w:val="20"/>
          <w:szCs w:val="20"/>
        </w:rPr>
        <w:t xml:space="preserve"> </w:t>
      </w:r>
      <w:r w:rsidR="00E50D13">
        <w:rPr>
          <w:rFonts w:ascii="Arial" w:hAnsi="Arial" w:cs="Arial"/>
          <w:sz w:val="20"/>
          <w:szCs w:val="20"/>
        </w:rPr>
        <w:t xml:space="preserve">Comandante, </w:t>
      </w:r>
      <w:r w:rsidRPr="002515BF">
        <w:rPr>
          <w:rFonts w:ascii="Arial" w:hAnsi="Arial" w:cs="Arial"/>
          <w:sz w:val="20"/>
          <w:szCs w:val="20"/>
        </w:rPr>
        <w:t xml:space="preserve">Responsabile del Servizio di Polizia Locale -  </w:t>
      </w:r>
      <w:r w:rsidR="00231899">
        <w:rPr>
          <w:rFonts w:ascii="Arial" w:hAnsi="Arial" w:cs="Arial"/>
          <w:sz w:val="20"/>
          <w:szCs w:val="20"/>
        </w:rPr>
        <w:t xml:space="preserve">appartenente all’ </w:t>
      </w:r>
      <w:r w:rsidR="00231899" w:rsidRPr="00231899">
        <w:rPr>
          <w:rFonts w:ascii="Arial" w:hAnsi="Arial" w:cs="Arial"/>
          <w:bCs/>
          <w:sz w:val="20"/>
          <w:szCs w:val="20"/>
        </w:rPr>
        <w:t xml:space="preserve">Area dei Funzionari e Elevata Qualificazione </w:t>
      </w:r>
      <w:r w:rsidR="00231899" w:rsidRPr="002515BF">
        <w:rPr>
          <w:rFonts w:ascii="Arial" w:hAnsi="Arial" w:cs="Arial"/>
          <w:i/>
          <w:sz w:val="20"/>
          <w:szCs w:val="20"/>
        </w:rPr>
        <w:t>(</w:t>
      </w:r>
      <w:r w:rsidR="00231899">
        <w:rPr>
          <w:rFonts w:ascii="Arial" w:hAnsi="Arial" w:cs="Arial"/>
          <w:i/>
          <w:sz w:val="20"/>
          <w:szCs w:val="20"/>
        </w:rPr>
        <w:t>secondo quanto dispone l’</w:t>
      </w:r>
      <w:r w:rsidR="00231899" w:rsidRPr="002515BF">
        <w:rPr>
          <w:rFonts w:ascii="Arial" w:hAnsi="Arial" w:cs="Arial"/>
          <w:i/>
          <w:sz w:val="20"/>
          <w:szCs w:val="20"/>
        </w:rPr>
        <w:t xml:space="preserve">art. </w:t>
      </w:r>
      <w:r w:rsidR="00231899">
        <w:rPr>
          <w:rFonts w:ascii="Arial" w:hAnsi="Arial" w:cs="Arial"/>
          <w:i/>
          <w:sz w:val="20"/>
          <w:szCs w:val="20"/>
        </w:rPr>
        <w:t>23</w:t>
      </w:r>
      <w:r w:rsidR="00231899" w:rsidRPr="002515BF">
        <w:rPr>
          <w:rFonts w:ascii="Arial" w:hAnsi="Arial" w:cs="Arial"/>
          <w:i/>
          <w:sz w:val="20"/>
          <w:szCs w:val="20"/>
        </w:rPr>
        <w:t xml:space="preserve"> CCNL  </w:t>
      </w:r>
      <w:r w:rsidR="00231899">
        <w:rPr>
          <w:rFonts w:ascii="Arial" w:hAnsi="Arial" w:cs="Arial"/>
          <w:i/>
          <w:sz w:val="20"/>
          <w:szCs w:val="20"/>
        </w:rPr>
        <w:t>16</w:t>
      </w:r>
      <w:r w:rsidR="00231899" w:rsidRPr="002515BF">
        <w:rPr>
          <w:rFonts w:ascii="Arial" w:hAnsi="Arial" w:cs="Arial"/>
          <w:i/>
          <w:sz w:val="20"/>
          <w:szCs w:val="20"/>
        </w:rPr>
        <w:t>.</w:t>
      </w:r>
      <w:r w:rsidR="00231899">
        <w:rPr>
          <w:rFonts w:ascii="Arial" w:hAnsi="Arial" w:cs="Arial"/>
          <w:i/>
          <w:sz w:val="20"/>
          <w:szCs w:val="20"/>
        </w:rPr>
        <w:t>1</w:t>
      </w:r>
      <w:r w:rsidR="00231899" w:rsidRPr="002515BF">
        <w:rPr>
          <w:rFonts w:ascii="Arial" w:hAnsi="Arial" w:cs="Arial"/>
          <w:i/>
          <w:sz w:val="20"/>
          <w:szCs w:val="20"/>
        </w:rPr>
        <w:t>1.20</w:t>
      </w:r>
      <w:r w:rsidR="00231899">
        <w:rPr>
          <w:rFonts w:ascii="Arial" w:hAnsi="Arial" w:cs="Arial"/>
          <w:i/>
          <w:sz w:val="20"/>
          <w:szCs w:val="20"/>
        </w:rPr>
        <w:t>22</w:t>
      </w:r>
      <w:r w:rsidR="00231899" w:rsidRPr="002515BF">
        <w:rPr>
          <w:rFonts w:ascii="Arial" w:hAnsi="Arial" w:cs="Arial"/>
          <w:i/>
          <w:sz w:val="20"/>
          <w:szCs w:val="20"/>
        </w:rPr>
        <w:t xml:space="preserve"> – Comparto </w:t>
      </w:r>
      <w:r w:rsidR="00231899">
        <w:rPr>
          <w:rFonts w:ascii="Arial" w:hAnsi="Arial" w:cs="Arial"/>
          <w:i/>
          <w:sz w:val="20"/>
          <w:szCs w:val="20"/>
        </w:rPr>
        <w:t xml:space="preserve">Funzioni </w:t>
      </w:r>
      <w:r w:rsidR="00231899" w:rsidRPr="002515BF">
        <w:rPr>
          <w:rFonts w:ascii="Arial" w:hAnsi="Arial" w:cs="Arial"/>
          <w:i/>
          <w:sz w:val="20"/>
          <w:szCs w:val="20"/>
        </w:rPr>
        <w:t>Locali)</w:t>
      </w:r>
      <w:r w:rsidRPr="002515BF">
        <w:rPr>
          <w:rFonts w:ascii="Arial" w:hAnsi="Arial" w:cs="Arial"/>
          <w:sz w:val="20"/>
          <w:szCs w:val="20"/>
        </w:rPr>
        <w:t>;</w:t>
      </w:r>
    </w:p>
    <w:p w14:paraId="736829FD" w14:textId="15B8BC73" w:rsidR="00F51ED9" w:rsidRPr="002515BF" w:rsidRDefault="00F51ED9" w:rsidP="00E50D13">
      <w:pPr>
        <w:autoSpaceDE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1A5BD4">
        <w:rPr>
          <w:rFonts w:ascii="Arial" w:hAnsi="Arial" w:cs="Arial"/>
          <w:b/>
          <w:sz w:val="20"/>
          <w:szCs w:val="20"/>
        </w:rPr>
        <w:t>che</w:t>
      </w:r>
      <w:r w:rsidRPr="002515BF">
        <w:rPr>
          <w:rFonts w:ascii="Arial" w:hAnsi="Arial" w:cs="Arial"/>
          <w:sz w:val="20"/>
          <w:szCs w:val="20"/>
        </w:rPr>
        <w:t xml:space="preserve"> lo schema della presente convenzione è stato approvato dai </w:t>
      </w:r>
      <w:r w:rsidR="00231899">
        <w:rPr>
          <w:rFonts w:ascii="Arial" w:hAnsi="Arial" w:cs="Arial"/>
          <w:sz w:val="20"/>
          <w:szCs w:val="20"/>
        </w:rPr>
        <w:t>du</w:t>
      </w:r>
      <w:r w:rsidR="00E50D13">
        <w:rPr>
          <w:rFonts w:ascii="Arial" w:hAnsi="Arial" w:cs="Arial"/>
          <w:sz w:val="20"/>
          <w:szCs w:val="20"/>
        </w:rPr>
        <w:t>e</w:t>
      </w:r>
      <w:r w:rsidRPr="002515BF">
        <w:rPr>
          <w:rFonts w:ascii="Arial" w:hAnsi="Arial" w:cs="Arial"/>
          <w:sz w:val="20"/>
          <w:szCs w:val="20"/>
        </w:rPr>
        <w:t xml:space="preserve"> Comuni con</w:t>
      </w:r>
      <w:r w:rsidR="00231899">
        <w:rPr>
          <w:rFonts w:ascii="Arial" w:hAnsi="Arial" w:cs="Arial"/>
          <w:sz w:val="20"/>
          <w:szCs w:val="20"/>
        </w:rPr>
        <w:t xml:space="preserve"> la</w:t>
      </w:r>
      <w:r w:rsidRPr="002515BF">
        <w:rPr>
          <w:rFonts w:ascii="Arial" w:hAnsi="Arial" w:cs="Arial"/>
          <w:sz w:val="20"/>
          <w:szCs w:val="20"/>
        </w:rPr>
        <w:t xml:space="preserve"> deliberazione di Giunta Comunale </w:t>
      </w:r>
      <w:r w:rsidR="00231899">
        <w:rPr>
          <w:rFonts w:ascii="Arial" w:hAnsi="Arial" w:cs="Arial"/>
          <w:sz w:val="20"/>
          <w:szCs w:val="20"/>
        </w:rPr>
        <w:t xml:space="preserve">sopra menzionata </w:t>
      </w:r>
      <w:r w:rsidR="00BE1CC7">
        <w:rPr>
          <w:rFonts w:ascii="Arial" w:hAnsi="Arial" w:cs="Arial"/>
          <w:sz w:val="20"/>
          <w:szCs w:val="20"/>
        </w:rPr>
        <w:t>p</w:t>
      </w:r>
      <w:r w:rsidRPr="002515BF">
        <w:rPr>
          <w:rFonts w:ascii="Arial" w:hAnsi="Arial" w:cs="Arial"/>
          <w:sz w:val="20"/>
          <w:szCs w:val="20"/>
        </w:rPr>
        <w:t xml:space="preserve">er quanto riguarda </w:t>
      </w:r>
      <w:r w:rsidR="00B17E28">
        <w:rPr>
          <w:rFonts w:ascii="Arial" w:hAnsi="Arial" w:cs="Arial"/>
          <w:sz w:val="20"/>
          <w:szCs w:val="20"/>
        </w:rPr>
        <w:t>Moliterno</w:t>
      </w:r>
      <w:r w:rsidR="00E50D13">
        <w:rPr>
          <w:rFonts w:ascii="Arial" w:hAnsi="Arial" w:cs="Arial"/>
          <w:sz w:val="20"/>
          <w:szCs w:val="20"/>
        </w:rPr>
        <w:t>,</w:t>
      </w:r>
      <w:r w:rsidRPr="002515BF">
        <w:rPr>
          <w:rFonts w:ascii="Arial" w:hAnsi="Arial" w:cs="Arial"/>
          <w:sz w:val="20"/>
          <w:szCs w:val="20"/>
        </w:rPr>
        <w:t xml:space="preserve"> con del</w:t>
      </w:r>
      <w:r w:rsidR="00BE1CC7">
        <w:rPr>
          <w:rFonts w:ascii="Arial" w:hAnsi="Arial" w:cs="Arial"/>
          <w:sz w:val="20"/>
          <w:szCs w:val="20"/>
        </w:rPr>
        <w:t xml:space="preserve">iberazione di Giunta Comunale  n.  </w:t>
      </w:r>
      <w:r w:rsidR="00E50D13">
        <w:rPr>
          <w:rFonts w:ascii="Arial" w:hAnsi="Arial" w:cs="Arial"/>
          <w:sz w:val="20"/>
          <w:szCs w:val="20"/>
        </w:rPr>
        <w:t xml:space="preserve">___ </w:t>
      </w:r>
      <w:r w:rsidRPr="002515BF">
        <w:rPr>
          <w:rFonts w:ascii="Arial" w:hAnsi="Arial" w:cs="Arial"/>
          <w:sz w:val="20"/>
          <w:szCs w:val="20"/>
        </w:rPr>
        <w:t xml:space="preserve"> del </w:t>
      </w:r>
      <w:r w:rsidR="00E50D13">
        <w:rPr>
          <w:rFonts w:ascii="Arial" w:hAnsi="Arial" w:cs="Arial"/>
          <w:sz w:val="20"/>
          <w:szCs w:val="20"/>
        </w:rPr>
        <w:t>______________</w:t>
      </w:r>
      <w:r w:rsidRPr="002515BF">
        <w:rPr>
          <w:rFonts w:ascii="Arial" w:hAnsi="Arial" w:cs="Arial"/>
          <w:sz w:val="20"/>
          <w:szCs w:val="20"/>
        </w:rPr>
        <w:t xml:space="preserve">per quanto riguarda </w:t>
      </w:r>
      <w:r w:rsidR="00231899">
        <w:rPr>
          <w:rFonts w:ascii="Arial" w:hAnsi="Arial" w:cs="Arial"/>
          <w:sz w:val="20"/>
          <w:szCs w:val="20"/>
        </w:rPr>
        <w:t>il Comune di</w:t>
      </w:r>
      <w:r w:rsidR="00E50D13" w:rsidRPr="002515BF">
        <w:rPr>
          <w:rFonts w:ascii="Arial" w:hAnsi="Arial" w:cs="Arial"/>
          <w:sz w:val="20"/>
          <w:szCs w:val="20"/>
        </w:rPr>
        <w:t xml:space="preserve"> </w:t>
      </w:r>
      <w:r w:rsidR="00B17E28">
        <w:rPr>
          <w:rFonts w:ascii="Arial" w:hAnsi="Arial" w:cs="Arial"/>
          <w:sz w:val="20"/>
          <w:szCs w:val="20"/>
        </w:rPr>
        <w:t>Paterno</w:t>
      </w:r>
      <w:r w:rsidRPr="002515BF">
        <w:rPr>
          <w:rFonts w:ascii="Arial" w:hAnsi="Arial" w:cs="Arial"/>
          <w:sz w:val="20"/>
          <w:szCs w:val="20"/>
        </w:rPr>
        <w:t>;</w:t>
      </w:r>
    </w:p>
    <w:p w14:paraId="7E1FD4BB" w14:textId="37DEDEC9" w:rsidR="00F51ED9" w:rsidRPr="002515BF" w:rsidRDefault="00F51ED9" w:rsidP="00E50D13">
      <w:pPr>
        <w:autoSpaceDE w:val="0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5BD4">
        <w:rPr>
          <w:rFonts w:ascii="Arial" w:hAnsi="Arial" w:cs="Arial"/>
          <w:b/>
          <w:sz w:val="20"/>
          <w:szCs w:val="20"/>
        </w:rPr>
        <w:t>che</w:t>
      </w:r>
      <w:r w:rsidRPr="002515BF">
        <w:rPr>
          <w:rFonts w:ascii="Arial" w:hAnsi="Arial" w:cs="Arial"/>
          <w:sz w:val="20"/>
          <w:szCs w:val="20"/>
        </w:rPr>
        <w:t xml:space="preserve"> il </w:t>
      </w:r>
      <w:r w:rsidR="00B17E28">
        <w:rPr>
          <w:rFonts w:ascii="Arial" w:hAnsi="Arial" w:cs="Arial"/>
          <w:sz w:val="20"/>
          <w:szCs w:val="20"/>
        </w:rPr>
        <w:t>Dott. Alfredo Toscano</w:t>
      </w:r>
      <w:r w:rsidR="00231899">
        <w:rPr>
          <w:rFonts w:ascii="Arial" w:hAnsi="Arial" w:cs="Arial"/>
          <w:sz w:val="20"/>
          <w:szCs w:val="20"/>
        </w:rPr>
        <w:t>,</w:t>
      </w:r>
      <w:r w:rsidRPr="002515BF">
        <w:rPr>
          <w:rFonts w:ascii="Arial" w:hAnsi="Arial" w:cs="Arial"/>
          <w:sz w:val="20"/>
          <w:szCs w:val="20"/>
        </w:rPr>
        <w:t xml:space="preserve"> con la sottoscrizione del presente atto, conferma e rilascia la propria disponibilità a svolgere la propria attività lavorativa in regime di part time presso il Comune di </w:t>
      </w:r>
      <w:r w:rsidR="00B17E28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 xml:space="preserve"> e quello di </w:t>
      </w:r>
      <w:r w:rsidR="00B17E28">
        <w:rPr>
          <w:rFonts w:ascii="Arial" w:hAnsi="Arial" w:cs="Arial"/>
          <w:sz w:val="20"/>
          <w:szCs w:val="20"/>
        </w:rPr>
        <w:t>Paterno</w:t>
      </w:r>
      <w:r w:rsidRPr="002515BF">
        <w:rPr>
          <w:rFonts w:ascii="Arial" w:hAnsi="Arial" w:cs="Arial"/>
          <w:sz w:val="20"/>
          <w:szCs w:val="20"/>
        </w:rPr>
        <w:t>, secondo le condizioni e modalità indicate nella presente convenzione;</w:t>
      </w:r>
    </w:p>
    <w:p w14:paraId="2630F3A9" w14:textId="77777777" w:rsidR="00AC521B" w:rsidRDefault="00AC521B" w:rsidP="00F51ED9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09A78BD4" w14:textId="77777777" w:rsidR="003725E2" w:rsidRDefault="003725E2" w:rsidP="00F51ED9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0D2EA660" w14:textId="77777777" w:rsidR="003725E2" w:rsidRDefault="003725E2" w:rsidP="00F51ED9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0B6D2208" w14:textId="7BABE9A0" w:rsidR="00F51ED9" w:rsidRPr="002515BF" w:rsidRDefault="00F51ED9" w:rsidP="00F51ED9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SI CONVIENE E SI STIPULA QUANTO SEGUE:</w:t>
      </w:r>
    </w:p>
    <w:p w14:paraId="74BF3357" w14:textId="7C158A2D" w:rsidR="00F51ED9" w:rsidRPr="002515BF" w:rsidRDefault="00F51ED9" w:rsidP="00F51ED9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ART.1</w:t>
      </w:r>
      <w:r w:rsidR="009C111A">
        <w:rPr>
          <w:rFonts w:ascii="Arial" w:hAnsi="Arial" w:cs="Arial"/>
          <w:b/>
          <w:sz w:val="20"/>
          <w:szCs w:val="20"/>
        </w:rPr>
        <w:t xml:space="preserve"> - </w:t>
      </w:r>
      <w:r w:rsidRPr="002515BF">
        <w:rPr>
          <w:rFonts w:ascii="Arial" w:hAnsi="Arial" w:cs="Arial"/>
          <w:b/>
          <w:sz w:val="20"/>
          <w:szCs w:val="20"/>
        </w:rPr>
        <w:t>Oggetto, finalità e profili generali di riferimento</w:t>
      </w:r>
    </w:p>
    <w:p w14:paraId="662197C6" w14:textId="7E459FD2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lastRenderedPageBreak/>
        <w:t xml:space="preserve">La presente convenzione ha per oggetto la disciplina dell’utilizzazione da parte del Comune di </w:t>
      </w:r>
      <w:r w:rsidR="00E50D13">
        <w:rPr>
          <w:rFonts w:ascii="Arial" w:hAnsi="Arial" w:cs="Arial"/>
          <w:sz w:val="20"/>
          <w:szCs w:val="20"/>
        </w:rPr>
        <w:t xml:space="preserve"> </w:t>
      </w:r>
      <w:r w:rsidR="00B17E28">
        <w:rPr>
          <w:rFonts w:ascii="Arial" w:hAnsi="Arial" w:cs="Arial"/>
          <w:sz w:val="20"/>
          <w:szCs w:val="20"/>
        </w:rPr>
        <w:t>Paterno</w:t>
      </w:r>
      <w:r w:rsidR="00E50D13">
        <w:rPr>
          <w:rFonts w:ascii="Arial" w:hAnsi="Arial" w:cs="Arial"/>
          <w:sz w:val="20"/>
          <w:szCs w:val="20"/>
        </w:rPr>
        <w:t xml:space="preserve"> (PZ)</w:t>
      </w:r>
      <w:r w:rsidRPr="002515BF">
        <w:rPr>
          <w:rFonts w:ascii="Arial" w:hAnsi="Arial" w:cs="Arial"/>
          <w:sz w:val="20"/>
          <w:szCs w:val="20"/>
        </w:rPr>
        <w:t xml:space="preserve">, del dipendente del Comune di </w:t>
      </w:r>
      <w:r w:rsidR="00B17E28">
        <w:rPr>
          <w:rFonts w:ascii="Arial" w:hAnsi="Arial" w:cs="Arial"/>
          <w:sz w:val="20"/>
          <w:szCs w:val="20"/>
        </w:rPr>
        <w:t>Moliterno</w:t>
      </w:r>
      <w:r w:rsidR="00D61D95">
        <w:rPr>
          <w:rFonts w:ascii="Arial" w:hAnsi="Arial" w:cs="Arial"/>
          <w:sz w:val="20"/>
          <w:szCs w:val="20"/>
        </w:rPr>
        <w:t xml:space="preserve">: </w:t>
      </w:r>
      <w:r w:rsidR="00B17E28">
        <w:rPr>
          <w:rFonts w:ascii="Arial" w:hAnsi="Arial" w:cs="Arial"/>
          <w:sz w:val="20"/>
          <w:szCs w:val="20"/>
        </w:rPr>
        <w:t>Dott. Alfredo Toscano</w:t>
      </w:r>
      <w:r w:rsidRPr="002515BF">
        <w:rPr>
          <w:rFonts w:ascii="Arial" w:hAnsi="Arial" w:cs="Arial"/>
          <w:sz w:val="20"/>
          <w:szCs w:val="20"/>
        </w:rPr>
        <w:t xml:space="preserve">, </w:t>
      </w:r>
      <w:r w:rsidR="00E50D13">
        <w:rPr>
          <w:rFonts w:ascii="Arial" w:hAnsi="Arial" w:cs="Arial"/>
          <w:sz w:val="20"/>
          <w:szCs w:val="20"/>
        </w:rPr>
        <w:t xml:space="preserve">Comandante, </w:t>
      </w:r>
      <w:r w:rsidRPr="002515BF">
        <w:rPr>
          <w:rFonts w:ascii="Arial" w:hAnsi="Arial" w:cs="Arial"/>
          <w:sz w:val="20"/>
          <w:szCs w:val="20"/>
        </w:rPr>
        <w:t xml:space="preserve">Responsabile del Servizio di Polizia Locale, D1), </w:t>
      </w:r>
      <w:r w:rsidR="00231899">
        <w:rPr>
          <w:rFonts w:ascii="Arial" w:hAnsi="Arial" w:cs="Arial"/>
          <w:sz w:val="20"/>
          <w:szCs w:val="20"/>
        </w:rPr>
        <w:t xml:space="preserve">appartenente all’ </w:t>
      </w:r>
      <w:r w:rsidR="00231899" w:rsidRPr="00231899">
        <w:rPr>
          <w:rFonts w:ascii="Arial" w:hAnsi="Arial" w:cs="Arial"/>
          <w:bCs/>
          <w:sz w:val="20"/>
          <w:szCs w:val="20"/>
        </w:rPr>
        <w:t>Area dei Funzionari e Elevata Qualificazione</w:t>
      </w:r>
      <w:r w:rsidR="00231899">
        <w:rPr>
          <w:rFonts w:ascii="Arial" w:hAnsi="Arial" w:cs="Arial"/>
          <w:bCs/>
          <w:sz w:val="20"/>
          <w:szCs w:val="20"/>
        </w:rPr>
        <w:t xml:space="preserve"> (CCNL 16.11.2022)</w:t>
      </w:r>
      <w:r w:rsidR="00231899" w:rsidRPr="00231899">
        <w:rPr>
          <w:rFonts w:ascii="Arial" w:hAnsi="Arial" w:cs="Arial"/>
          <w:bCs/>
          <w:sz w:val="20"/>
          <w:szCs w:val="20"/>
        </w:rPr>
        <w:t xml:space="preserve"> – </w:t>
      </w:r>
      <w:r w:rsidRPr="002515BF">
        <w:rPr>
          <w:rFonts w:ascii="Arial" w:hAnsi="Arial" w:cs="Arial"/>
          <w:sz w:val="20"/>
          <w:szCs w:val="20"/>
        </w:rPr>
        <w:t>per lo svolgimento in regime di part time a 1</w:t>
      </w:r>
      <w:r w:rsidR="00B17E28">
        <w:rPr>
          <w:rFonts w:ascii="Arial" w:hAnsi="Arial" w:cs="Arial"/>
          <w:sz w:val="20"/>
          <w:szCs w:val="20"/>
        </w:rPr>
        <w:t>2</w:t>
      </w:r>
      <w:r w:rsidRPr="002515BF">
        <w:rPr>
          <w:rFonts w:ascii="Arial" w:hAnsi="Arial" w:cs="Arial"/>
          <w:sz w:val="20"/>
          <w:szCs w:val="20"/>
        </w:rPr>
        <w:t xml:space="preserve"> ore settimanali delle funzioni di </w:t>
      </w:r>
      <w:r w:rsidR="00E50D13">
        <w:rPr>
          <w:rFonts w:ascii="Arial" w:hAnsi="Arial" w:cs="Arial"/>
          <w:sz w:val="20"/>
          <w:szCs w:val="20"/>
        </w:rPr>
        <w:t xml:space="preserve">Comandante - </w:t>
      </w:r>
      <w:r w:rsidRPr="002515BF">
        <w:rPr>
          <w:rFonts w:ascii="Arial" w:hAnsi="Arial" w:cs="Arial"/>
          <w:sz w:val="20"/>
          <w:szCs w:val="20"/>
        </w:rPr>
        <w:t xml:space="preserve">Responsabile dell’Area di </w:t>
      </w:r>
      <w:r w:rsidR="00E50D13">
        <w:rPr>
          <w:rFonts w:ascii="Arial" w:hAnsi="Arial" w:cs="Arial"/>
          <w:sz w:val="20"/>
          <w:szCs w:val="20"/>
        </w:rPr>
        <w:t xml:space="preserve">Polizia </w:t>
      </w:r>
      <w:r w:rsidR="00E50D13" w:rsidRPr="004358E6">
        <w:rPr>
          <w:rFonts w:ascii="Arial" w:hAnsi="Arial" w:cs="Arial"/>
          <w:sz w:val="20"/>
          <w:szCs w:val="20"/>
        </w:rPr>
        <w:t xml:space="preserve">Locale </w:t>
      </w:r>
      <w:r w:rsidR="0085297E" w:rsidRPr="004358E6">
        <w:rPr>
          <w:rFonts w:ascii="Arial" w:hAnsi="Arial" w:cs="Arial"/>
          <w:sz w:val="20"/>
          <w:szCs w:val="20"/>
        </w:rPr>
        <w:t xml:space="preserve">rispettivamente nei </w:t>
      </w:r>
      <w:r w:rsidR="003E6DCA" w:rsidRPr="004358E6">
        <w:rPr>
          <w:rFonts w:ascii="Arial" w:hAnsi="Arial" w:cs="Arial"/>
          <w:sz w:val="20"/>
          <w:szCs w:val="20"/>
        </w:rPr>
        <w:t xml:space="preserve"> Comuni di </w:t>
      </w:r>
      <w:r w:rsidR="00B17E28">
        <w:rPr>
          <w:rFonts w:ascii="Arial" w:hAnsi="Arial" w:cs="Arial"/>
          <w:sz w:val="20"/>
          <w:szCs w:val="20"/>
        </w:rPr>
        <w:t>Moliterno</w:t>
      </w:r>
      <w:r w:rsidR="004358E6">
        <w:rPr>
          <w:rFonts w:ascii="Arial" w:hAnsi="Arial" w:cs="Arial"/>
          <w:sz w:val="20"/>
          <w:szCs w:val="20"/>
        </w:rPr>
        <w:t xml:space="preserve"> e </w:t>
      </w:r>
      <w:r w:rsidR="00B17E28">
        <w:rPr>
          <w:rFonts w:ascii="Arial" w:hAnsi="Arial" w:cs="Arial"/>
          <w:sz w:val="20"/>
          <w:szCs w:val="20"/>
        </w:rPr>
        <w:t>Paterno</w:t>
      </w:r>
      <w:r w:rsidR="004358E6">
        <w:rPr>
          <w:rFonts w:ascii="Arial" w:hAnsi="Arial" w:cs="Arial"/>
          <w:sz w:val="20"/>
          <w:szCs w:val="20"/>
        </w:rPr>
        <w:t>.</w:t>
      </w:r>
    </w:p>
    <w:p w14:paraId="31C87AD8" w14:textId="77777777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La presente convenzione è finalizzata a soddisfare la migliore realizzazione dei servizi istituzionali delle Amministrazioni stipulanti, ancorché conseguire un’economica gestione delle risorse.</w:t>
      </w:r>
    </w:p>
    <w:p w14:paraId="731D8A3B" w14:textId="77777777" w:rsidR="00F51ED9" w:rsidRPr="002515BF" w:rsidRDefault="00F51ED9" w:rsidP="00F51ED9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Al lavoratore utilizzato in regime di convenzione si applica il complesso di disposizioni derivanti dai vigenti C.C.N.L. del Comparto </w:t>
      </w:r>
      <w:r w:rsidR="00474A26">
        <w:rPr>
          <w:rFonts w:ascii="Arial" w:hAnsi="Arial" w:cs="Arial"/>
          <w:sz w:val="20"/>
          <w:szCs w:val="20"/>
        </w:rPr>
        <w:t xml:space="preserve">Funzioni </w:t>
      </w:r>
      <w:r w:rsidRPr="002515BF">
        <w:rPr>
          <w:rFonts w:ascii="Arial" w:hAnsi="Arial" w:cs="Arial"/>
          <w:sz w:val="20"/>
          <w:szCs w:val="20"/>
        </w:rPr>
        <w:t>Locali.</w:t>
      </w:r>
    </w:p>
    <w:p w14:paraId="4F4CEA80" w14:textId="77777777" w:rsidR="00F51ED9" w:rsidRPr="002515BF" w:rsidRDefault="00F51ED9" w:rsidP="00F51ED9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ART.2</w:t>
      </w:r>
      <w:r w:rsidR="00334385">
        <w:rPr>
          <w:rFonts w:ascii="Arial" w:hAnsi="Arial" w:cs="Arial"/>
          <w:b/>
          <w:sz w:val="20"/>
          <w:szCs w:val="20"/>
        </w:rPr>
        <w:t xml:space="preserve"> - </w:t>
      </w:r>
      <w:r w:rsidRPr="002515BF">
        <w:rPr>
          <w:rFonts w:ascii="Arial" w:hAnsi="Arial" w:cs="Arial"/>
          <w:b/>
          <w:sz w:val="20"/>
          <w:szCs w:val="20"/>
        </w:rPr>
        <w:t>Comune Capo</w:t>
      </w:r>
      <w:r w:rsidR="00334385">
        <w:rPr>
          <w:rFonts w:ascii="Arial" w:hAnsi="Arial" w:cs="Arial"/>
          <w:b/>
          <w:sz w:val="20"/>
          <w:szCs w:val="20"/>
        </w:rPr>
        <w:t>/</w:t>
      </w:r>
      <w:r w:rsidRPr="002515BF">
        <w:rPr>
          <w:rFonts w:ascii="Arial" w:hAnsi="Arial" w:cs="Arial"/>
          <w:b/>
          <w:sz w:val="20"/>
          <w:szCs w:val="20"/>
        </w:rPr>
        <w:t>convenzione</w:t>
      </w:r>
    </w:p>
    <w:p w14:paraId="54CD0E16" w14:textId="1309BF18" w:rsidR="00F51ED9" w:rsidRPr="002515BF" w:rsidRDefault="00F51ED9" w:rsidP="00F51ED9">
      <w:pPr>
        <w:pStyle w:val="a"/>
        <w:autoSpaceDE w:val="0"/>
        <w:rPr>
          <w:rFonts w:ascii="Arial" w:hAnsi="Arial" w:cs="Arial"/>
          <w:b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Il Comune di </w:t>
      </w:r>
      <w:r w:rsidR="00922D8A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 xml:space="preserve"> assume la veste e la qualifica di “Comune Capo - convenzione” ed assume a proprio carico tutti gli adempimenti previsti dalla legge e dai relativi contratti di lavoro ai fini dei rapporti economico-giuridici con il lavoratore convenzionato.</w:t>
      </w:r>
    </w:p>
    <w:p w14:paraId="59A236CF" w14:textId="77777777" w:rsidR="00852083" w:rsidRDefault="00852083" w:rsidP="00F51ED9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1D94B7" w14:textId="77777777" w:rsidR="00F51ED9" w:rsidRPr="002515BF" w:rsidRDefault="00F51ED9" w:rsidP="00F51ED9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ART. 3</w:t>
      </w:r>
      <w:r w:rsidR="00334385">
        <w:rPr>
          <w:rFonts w:ascii="Arial" w:hAnsi="Arial" w:cs="Arial"/>
          <w:b/>
          <w:sz w:val="20"/>
          <w:szCs w:val="20"/>
        </w:rPr>
        <w:t xml:space="preserve"> - </w:t>
      </w:r>
      <w:r w:rsidRPr="002515BF">
        <w:rPr>
          <w:rFonts w:ascii="Arial" w:hAnsi="Arial" w:cs="Arial"/>
          <w:b/>
          <w:sz w:val="20"/>
          <w:szCs w:val="20"/>
        </w:rPr>
        <w:t>Durata e causa di scioglimento della Convenzione</w:t>
      </w:r>
    </w:p>
    <w:p w14:paraId="6CDF116F" w14:textId="77777777" w:rsidR="00F51ED9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La presente convenzione ha decorrenza a partire dalla data di sottoscrizione della stessa e scadenza fissata al </w:t>
      </w:r>
      <w:r w:rsidR="008F6630">
        <w:rPr>
          <w:rFonts w:ascii="Arial" w:hAnsi="Arial" w:cs="Arial"/>
          <w:sz w:val="20"/>
          <w:szCs w:val="20"/>
        </w:rPr>
        <w:t>3</w:t>
      </w:r>
      <w:r w:rsidR="00474A26">
        <w:rPr>
          <w:rFonts w:ascii="Arial" w:hAnsi="Arial" w:cs="Arial"/>
          <w:sz w:val="20"/>
          <w:szCs w:val="20"/>
        </w:rPr>
        <w:t>1.12.2023</w:t>
      </w:r>
      <w:r w:rsidR="008F6630">
        <w:rPr>
          <w:rFonts w:ascii="Arial" w:hAnsi="Arial" w:cs="Arial"/>
          <w:sz w:val="20"/>
          <w:szCs w:val="20"/>
        </w:rPr>
        <w:t xml:space="preserve">. </w:t>
      </w:r>
    </w:p>
    <w:p w14:paraId="44ACD12D" w14:textId="3D94C002" w:rsidR="008F6630" w:rsidRPr="008F6630" w:rsidRDefault="008F6630" w:rsidP="00583D3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6630">
        <w:rPr>
          <w:rFonts w:ascii="Arial" w:hAnsi="Arial" w:cs="Arial"/>
          <w:sz w:val="20"/>
          <w:szCs w:val="20"/>
        </w:rPr>
        <w:t>La presente convenzione può essere prorogata</w:t>
      </w:r>
      <w:r w:rsidR="00583D37">
        <w:rPr>
          <w:rFonts w:ascii="Arial" w:hAnsi="Arial" w:cs="Arial"/>
          <w:sz w:val="20"/>
          <w:szCs w:val="20"/>
        </w:rPr>
        <w:t>/rinnovata</w:t>
      </w:r>
      <w:r w:rsidRPr="008F6630">
        <w:rPr>
          <w:rFonts w:ascii="Arial" w:hAnsi="Arial" w:cs="Arial"/>
          <w:sz w:val="20"/>
          <w:szCs w:val="20"/>
        </w:rPr>
        <w:t xml:space="preserve"> per un periodo ulteriore</w:t>
      </w:r>
      <w:r w:rsidR="00D03062">
        <w:rPr>
          <w:rFonts w:ascii="Arial" w:hAnsi="Arial" w:cs="Arial"/>
          <w:sz w:val="20"/>
          <w:szCs w:val="20"/>
        </w:rPr>
        <w:t>.</w:t>
      </w:r>
    </w:p>
    <w:p w14:paraId="34E17CF2" w14:textId="77777777" w:rsidR="00852083" w:rsidRPr="00852083" w:rsidRDefault="00852083" w:rsidP="00F51ED9">
      <w:pPr>
        <w:jc w:val="both"/>
        <w:rPr>
          <w:rFonts w:ascii="Arial" w:hAnsi="Arial" w:cs="Arial"/>
          <w:sz w:val="2"/>
          <w:szCs w:val="20"/>
        </w:rPr>
      </w:pPr>
    </w:p>
    <w:p w14:paraId="49832256" w14:textId="0E96D99B" w:rsidR="00F51ED9" w:rsidRPr="002515BF" w:rsidRDefault="00F51ED9" w:rsidP="00F51ED9">
      <w:pPr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La convenzione ha carattere temporaneo e parziale, potrà essere revocata in qualunque momento con una delle seguenti modalità: </w:t>
      </w:r>
    </w:p>
    <w:p w14:paraId="46C90F97" w14:textId="77777777" w:rsidR="00F51ED9" w:rsidRPr="002515BF" w:rsidRDefault="00F51ED9" w:rsidP="00F51ED9">
      <w:pPr>
        <w:numPr>
          <w:ilvl w:val="0"/>
          <w:numId w:val="7"/>
        </w:numPr>
        <w:tabs>
          <w:tab w:val="clear" w:pos="1069"/>
          <w:tab w:val="num" w:pos="720"/>
          <w:tab w:val="left" w:pos="993"/>
          <w:tab w:val="left" w:pos="1276"/>
        </w:tabs>
        <w:autoSpaceDE w:val="0"/>
        <w:spacing w:after="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scioglimento consensuale mediante atti amministrativi adottati dai competenti organi dei rispettivi Enti;</w:t>
      </w:r>
    </w:p>
    <w:p w14:paraId="2A67DF3C" w14:textId="77777777" w:rsidR="00F51ED9" w:rsidRPr="002515BF" w:rsidRDefault="00F51ED9" w:rsidP="00F51ED9">
      <w:pPr>
        <w:numPr>
          <w:ilvl w:val="0"/>
          <w:numId w:val="7"/>
        </w:numPr>
        <w:tabs>
          <w:tab w:val="clear" w:pos="1069"/>
          <w:tab w:val="num" w:pos="720"/>
          <w:tab w:val="left" w:pos="993"/>
          <w:tab w:val="left" w:pos="1276"/>
        </w:tabs>
        <w:autoSpaceDE w:val="0"/>
        <w:spacing w:after="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recesso unilaterale </w:t>
      </w:r>
      <w:r w:rsidR="00D03062">
        <w:rPr>
          <w:rFonts w:ascii="Arial" w:hAnsi="Arial" w:cs="Arial"/>
          <w:sz w:val="20"/>
          <w:szCs w:val="20"/>
        </w:rPr>
        <w:t xml:space="preserve">dell’Ente titolare del rapporto </w:t>
      </w:r>
      <w:r w:rsidRPr="002515BF">
        <w:rPr>
          <w:rFonts w:ascii="Arial" w:hAnsi="Arial" w:cs="Arial"/>
          <w:sz w:val="20"/>
          <w:szCs w:val="20"/>
        </w:rPr>
        <w:t xml:space="preserve">mediante atto amministrativo adottato dal competente organo; </w:t>
      </w:r>
    </w:p>
    <w:p w14:paraId="6DEBD04B" w14:textId="77777777" w:rsidR="00F51ED9" w:rsidRPr="002515BF" w:rsidRDefault="00F51ED9" w:rsidP="00F51ED9">
      <w:pPr>
        <w:numPr>
          <w:ilvl w:val="0"/>
          <w:numId w:val="7"/>
        </w:numPr>
        <w:tabs>
          <w:tab w:val="clear" w:pos="1069"/>
          <w:tab w:val="num" w:pos="720"/>
          <w:tab w:val="left" w:pos="993"/>
          <w:tab w:val="left" w:pos="1276"/>
        </w:tabs>
        <w:autoSpaceDE w:val="0"/>
        <w:spacing w:after="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recesso da parte del dipendente interessato; </w:t>
      </w:r>
    </w:p>
    <w:p w14:paraId="0AA2C2BD" w14:textId="77777777" w:rsidR="00F51ED9" w:rsidRPr="002515BF" w:rsidRDefault="00F51ED9" w:rsidP="00F51ED9">
      <w:pPr>
        <w:numPr>
          <w:ilvl w:val="0"/>
          <w:numId w:val="7"/>
        </w:numPr>
        <w:tabs>
          <w:tab w:val="clear" w:pos="1069"/>
          <w:tab w:val="num" w:pos="720"/>
        </w:tabs>
        <w:spacing w:after="0" w:line="259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In caso di scioglimento consensuale la cessazione avrà decorrenza dalla data da concordare tra i </w:t>
      </w:r>
      <w:r w:rsidR="00583D37">
        <w:rPr>
          <w:rFonts w:ascii="Arial" w:hAnsi="Arial" w:cs="Arial"/>
          <w:sz w:val="20"/>
          <w:szCs w:val="20"/>
        </w:rPr>
        <w:t>du</w:t>
      </w:r>
      <w:r w:rsidR="0085297E">
        <w:rPr>
          <w:rFonts w:ascii="Arial" w:hAnsi="Arial" w:cs="Arial"/>
          <w:sz w:val="20"/>
          <w:szCs w:val="20"/>
        </w:rPr>
        <w:t xml:space="preserve">e </w:t>
      </w:r>
      <w:r w:rsidRPr="002515BF">
        <w:rPr>
          <w:rFonts w:ascii="Arial" w:hAnsi="Arial" w:cs="Arial"/>
          <w:sz w:val="20"/>
          <w:szCs w:val="20"/>
        </w:rPr>
        <w:t xml:space="preserve">enti e comunque entro </w:t>
      </w:r>
      <w:r w:rsidR="00583D37">
        <w:rPr>
          <w:rFonts w:ascii="Arial" w:hAnsi="Arial" w:cs="Arial"/>
          <w:sz w:val="20"/>
          <w:szCs w:val="20"/>
        </w:rPr>
        <w:t>3</w:t>
      </w:r>
      <w:r w:rsidRPr="002515BF">
        <w:rPr>
          <w:rFonts w:ascii="Arial" w:hAnsi="Arial" w:cs="Arial"/>
          <w:sz w:val="20"/>
          <w:szCs w:val="20"/>
        </w:rPr>
        <w:t>0 giorni dalla comunicazione del primo atto di scioglimento della presente convenzione.</w:t>
      </w:r>
      <w:r w:rsidRPr="002515B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11578F2" w14:textId="2B69309E" w:rsidR="00F51ED9" w:rsidRPr="0085297E" w:rsidRDefault="00F51ED9" w:rsidP="00F51ED9">
      <w:p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297E">
        <w:rPr>
          <w:rFonts w:ascii="Arial" w:hAnsi="Arial" w:cs="Arial"/>
          <w:sz w:val="20"/>
          <w:szCs w:val="20"/>
        </w:rPr>
        <w:t xml:space="preserve">Nell'ipotesi di recesso unilaterale da parte </w:t>
      </w:r>
      <w:r w:rsidR="00397B86">
        <w:rPr>
          <w:rFonts w:ascii="Arial" w:hAnsi="Arial" w:cs="Arial"/>
          <w:sz w:val="20"/>
          <w:szCs w:val="20"/>
        </w:rPr>
        <w:t xml:space="preserve">del Comune di </w:t>
      </w:r>
      <w:r w:rsidR="00B17E28">
        <w:rPr>
          <w:rFonts w:ascii="Arial" w:hAnsi="Arial" w:cs="Arial"/>
          <w:sz w:val="20"/>
          <w:szCs w:val="20"/>
        </w:rPr>
        <w:t>Moliterno</w:t>
      </w:r>
      <w:r w:rsidRPr="0085297E">
        <w:rPr>
          <w:rFonts w:ascii="Arial" w:hAnsi="Arial" w:cs="Arial"/>
          <w:sz w:val="20"/>
          <w:szCs w:val="20"/>
        </w:rPr>
        <w:t xml:space="preserve">, va dato preavviso di almeno </w:t>
      </w:r>
      <w:r w:rsidR="00583D37">
        <w:rPr>
          <w:rFonts w:ascii="Arial" w:hAnsi="Arial" w:cs="Arial"/>
          <w:sz w:val="20"/>
          <w:szCs w:val="20"/>
        </w:rPr>
        <w:t>3</w:t>
      </w:r>
      <w:r w:rsidRPr="0085297E">
        <w:rPr>
          <w:rFonts w:ascii="Arial" w:hAnsi="Arial" w:cs="Arial"/>
          <w:sz w:val="20"/>
          <w:szCs w:val="20"/>
        </w:rPr>
        <w:t xml:space="preserve">0 giorni prima della adozione dell’atto amministrativo di recesso. </w:t>
      </w:r>
    </w:p>
    <w:p w14:paraId="4FCD9CCD" w14:textId="7D7AE853" w:rsidR="00F51ED9" w:rsidRPr="002515BF" w:rsidRDefault="00F51ED9" w:rsidP="00F51ED9">
      <w:p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Nell’ipotesi di recesso da parte del dipendente interessato, il termine di preavviso alle parti è di almeno </w:t>
      </w:r>
      <w:r w:rsidR="008F6630" w:rsidRPr="0085297E">
        <w:rPr>
          <w:rFonts w:ascii="Arial" w:hAnsi="Arial" w:cs="Arial"/>
          <w:sz w:val="20"/>
          <w:szCs w:val="20"/>
        </w:rPr>
        <w:t>30</w:t>
      </w:r>
      <w:r w:rsidR="008F6630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>giorni prima, onde consentire la predisposizione degli atti di competenza</w:t>
      </w:r>
      <w:r w:rsidR="008B2593">
        <w:rPr>
          <w:rFonts w:ascii="Arial" w:hAnsi="Arial" w:cs="Arial"/>
          <w:sz w:val="20"/>
          <w:szCs w:val="20"/>
        </w:rPr>
        <w:t>.</w:t>
      </w:r>
    </w:p>
    <w:p w14:paraId="1E0549DA" w14:textId="603D084B" w:rsidR="00F51ED9" w:rsidRDefault="00F51ED9" w:rsidP="009256BE">
      <w:pPr>
        <w:pStyle w:val="a"/>
        <w:spacing w:after="120" w:line="259" w:lineRule="exact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In caso di scioglimento della presente convenzione per qualsiasi causa, il dipendente interessato ritorna a prestare la propria attività a tempo pieno presso l’ENTE DI APPARTENENZA, ovvero: presso il Comune di </w:t>
      </w:r>
      <w:r w:rsidR="00B17E28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>.</w:t>
      </w:r>
    </w:p>
    <w:p w14:paraId="4BEF00D1" w14:textId="77777777" w:rsidR="00D55755" w:rsidRPr="00D55755" w:rsidRDefault="00D55755" w:rsidP="007A74F0">
      <w:pPr>
        <w:pStyle w:val="Corpotesto1"/>
        <w:spacing w:after="0" w:line="240" w:lineRule="auto"/>
        <w:jc w:val="both"/>
        <w:rPr>
          <w:lang w:eastAsia="it-IT"/>
        </w:rPr>
      </w:pPr>
      <w:r>
        <w:rPr>
          <w:lang w:eastAsia="it-IT"/>
        </w:rPr>
        <w:t>La presente convenzione dovrà essere oggetto di monitoraggio da parte delle due Amministrazioni o anche di una delle stesse che</w:t>
      </w:r>
      <w:r w:rsidR="006A61CA">
        <w:rPr>
          <w:lang w:eastAsia="it-IT"/>
        </w:rPr>
        <w:t>,</w:t>
      </w:r>
      <w:r>
        <w:rPr>
          <w:lang w:eastAsia="it-IT"/>
        </w:rPr>
        <w:t xml:space="preserve"> per ipotesi di disfunzioni del Servizio</w:t>
      </w:r>
      <w:r w:rsidR="006A61CA">
        <w:rPr>
          <w:lang w:eastAsia="it-IT"/>
        </w:rPr>
        <w:t>,</w:t>
      </w:r>
      <w:r>
        <w:rPr>
          <w:lang w:eastAsia="it-IT"/>
        </w:rPr>
        <w:t xml:space="preserve"> potrà recedere unilateralmente secondo quanto previsto da</w:t>
      </w:r>
      <w:r w:rsidR="006A61CA">
        <w:rPr>
          <w:lang w:eastAsia="it-IT"/>
        </w:rPr>
        <w:t>i paragrafi precedenti di cui al presente articolo.</w:t>
      </w:r>
    </w:p>
    <w:p w14:paraId="1CCE3264" w14:textId="77777777" w:rsidR="009E03A9" w:rsidRDefault="009E03A9" w:rsidP="00F51ED9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6FECD6" w14:textId="77777777" w:rsidR="00F51ED9" w:rsidRPr="002515BF" w:rsidRDefault="00F51ED9" w:rsidP="00F51ED9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ART.4</w:t>
      </w:r>
      <w:r w:rsidR="00334385">
        <w:rPr>
          <w:rFonts w:ascii="Arial" w:hAnsi="Arial" w:cs="Arial"/>
          <w:b/>
          <w:sz w:val="20"/>
          <w:szCs w:val="20"/>
        </w:rPr>
        <w:t xml:space="preserve"> - </w:t>
      </w:r>
      <w:r w:rsidRPr="002515BF">
        <w:rPr>
          <w:rFonts w:ascii="Arial" w:hAnsi="Arial" w:cs="Arial"/>
          <w:b/>
          <w:sz w:val="20"/>
          <w:szCs w:val="20"/>
        </w:rPr>
        <w:t>Tempo di lavoro</w:t>
      </w:r>
    </w:p>
    <w:p w14:paraId="39DDA4A9" w14:textId="57DCE44E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Il dipendente</w:t>
      </w:r>
      <w:r w:rsidR="00D61D95">
        <w:rPr>
          <w:rFonts w:ascii="Arial" w:hAnsi="Arial" w:cs="Arial"/>
          <w:sz w:val="20"/>
          <w:szCs w:val="20"/>
        </w:rPr>
        <w:t xml:space="preserve">: </w:t>
      </w:r>
      <w:r w:rsidR="008E2E4D">
        <w:rPr>
          <w:rFonts w:ascii="Arial" w:hAnsi="Arial" w:cs="Arial"/>
          <w:sz w:val="20"/>
          <w:szCs w:val="20"/>
        </w:rPr>
        <w:t>Dott. Alfredo Toscano</w:t>
      </w:r>
      <w:r w:rsidRPr="002515BF">
        <w:rPr>
          <w:rFonts w:ascii="Arial" w:hAnsi="Arial" w:cs="Arial"/>
          <w:sz w:val="20"/>
          <w:szCs w:val="20"/>
        </w:rPr>
        <w:t xml:space="preserve">, presterà </w:t>
      </w:r>
      <w:r w:rsidR="00231F8E">
        <w:rPr>
          <w:rFonts w:ascii="Arial" w:hAnsi="Arial" w:cs="Arial"/>
          <w:sz w:val="20"/>
          <w:szCs w:val="20"/>
        </w:rPr>
        <w:t>presso il</w:t>
      </w:r>
      <w:r w:rsidRPr="002515BF">
        <w:rPr>
          <w:rFonts w:ascii="Arial" w:hAnsi="Arial" w:cs="Arial"/>
          <w:sz w:val="20"/>
          <w:szCs w:val="20"/>
        </w:rPr>
        <w:t xml:space="preserve"> Comune di </w:t>
      </w:r>
      <w:r w:rsidR="008E2E4D">
        <w:rPr>
          <w:rFonts w:ascii="Arial" w:hAnsi="Arial" w:cs="Arial"/>
          <w:sz w:val="20"/>
          <w:szCs w:val="20"/>
        </w:rPr>
        <w:t>Paterno</w:t>
      </w:r>
      <w:r w:rsidR="008F6630">
        <w:rPr>
          <w:rFonts w:ascii="Arial" w:hAnsi="Arial" w:cs="Arial"/>
          <w:sz w:val="20"/>
          <w:szCs w:val="20"/>
        </w:rPr>
        <w:t xml:space="preserve"> (PZ) </w:t>
      </w:r>
      <w:r w:rsidRPr="002515BF">
        <w:rPr>
          <w:rFonts w:ascii="Arial" w:hAnsi="Arial" w:cs="Arial"/>
          <w:sz w:val="20"/>
          <w:szCs w:val="20"/>
        </w:rPr>
        <w:t>un tempo di lavoro pari a 1</w:t>
      </w:r>
      <w:r w:rsidR="008E2E4D">
        <w:rPr>
          <w:rFonts w:ascii="Arial" w:hAnsi="Arial" w:cs="Arial"/>
          <w:sz w:val="20"/>
          <w:szCs w:val="20"/>
        </w:rPr>
        <w:t>2</w:t>
      </w:r>
      <w:r w:rsidRPr="002515BF">
        <w:rPr>
          <w:rFonts w:ascii="Arial" w:hAnsi="Arial" w:cs="Arial"/>
          <w:sz w:val="20"/>
          <w:szCs w:val="20"/>
        </w:rPr>
        <w:t xml:space="preserve"> (</w:t>
      </w:r>
      <w:r w:rsidR="008E2E4D">
        <w:rPr>
          <w:rFonts w:ascii="Arial" w:hAnsi="Arial" w:cs="Arial"/>
          <w:sz w:val="20"/>
          <w:szCs w:val="20"/>
        </w:rPr>
        <w:t>dodici</w:t>
      </w:r>
      <w:r w:rsidRPr="002515BF">
        <w:rPr>
          <w:rFonts w:ascii="Arial" w:hAnsi="Arial" w:cs="Arial"/>
          <w:sz w:val="20"/>
          <w:szCs w:val="20"/>
        </w:rPr>
        <w:t>) ore settimanali nel rispetto del vincolo settimanale d’obbligo.</w:t>
      </w:r>
    </w:p>
    <w:p w14:paraId="0702B5D9" w14:textId="77777777" w:rsidR="00231F8E" w:rsidRDefault="00F51ED9" w:rsidP="002515B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La prestazione dovrà essere effettuata sulla base dell</w:t>
      </w:r>
      <w:r w:rsidR="00231F8E">
        <w:rPr>
          <w:rFonts w:ascii="Arial" w:hAnsi="Arial" w:cs="Arial"/>
          <w:sz w:val="20"/>
          <w:szCs w:val="20"/>
        </w:rPr>
        <w:t>a seguente articolazione oraria giornaliera:</w:t>
      </w:r>
    </w:p>
    <w:p w14:paraId="0E070021" w14:textId="77777777" w:rsidR="00297AA3" w:rsidRDefault="00297AA3" w:rsidP="002515B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7A74F0" w:rsidRPr="000E0AF2" w14:paraId="6F829ED4" w14:textId="77777777" w:rsidTr="006E1B1E">
        <w:trPr>
          <w:jc w:val="center"/>
        </w:trPr>
        <w:tc>
          <w:tcPr>
            <w:tcW w:w="1955" w:type="dxa"/>
            <w:shd w:val="clear" w:color="auto" w:fill="BFBFBF" w:themeFill="background1" w:themeFillShade="BF"/>
          </w:tcPr>
          <w:p w14:paraId="3D9CB19A" w14:textId="77777777" w:rsidR="007A74F0" w:rsidRPr="000E0AF2" w:rsidRDefault="007A74F0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3F5642F4" w14:textId="77777777" w:rsidR="007A74F0" w:rsidRPr="000E0AF2" w:rsidRDefault="007A74F0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6B535498" w14:textId="77777777" w:rsidR="007A74F0" w:rsidRPr="000E0AF2" w:rsidRDefault="007A74F0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76E12FC5" w14:textId="77777777" w:rsidR="007A74F0" w:rsidRPr="000E0AF2" w:rsidRDefault="007A74F0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37F28FC7" w14:textId="77777777" w:rsidR="007A74F0" w:rsidRPr="000E0AF2" w:rsidRDefault="007A74F0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VENERDI’</w:t>
            </w:r>
          </w:p>
        </w:tc>
      </w:tr>
      <w:tr w:rsidR="007A74F0" w:rsidRPr="000E0AF2" w14:paraId="47BF00C0" w14:textId="77777777" w:rsidTr="000E0AF2">
        <w:trPr>
          <w:jc w:val="center"/>
        </w:trPr>
        <w:tc>
          <w:tcPr>
            <w:tcW w:w="1955" w:type="dxa"/>
          </w:tcPr>
          <w:p w14:paraId="01142D8B" w14:textId="71C81F34" w:rsidR="007A74F0" w:rsidRPr="000E0AF2" w:rsidRDefault="008E2E4D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.00- 1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6" w:type="dxa"/>
          </w:tcPr>
          <w:p w14:paraId="7E23F127" w14:textId="77777777" w:rsidR="006E1B1E" w:rsidRDefault="007A74F0" w:rsidP="00F376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8.00 – 14.00</w:t>
            </w:r>
          </w:p>
          <w:p w14:paraId="43E76632" w14:textId="0DF86900" w:rsidR="007A74F0" w:rsidRPr="000E0AF2" w:rsidRDefault="007A74F0" w:rsidP="00F376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48694D" w14:textId="7566E942" w:rsidR="007A74F0" w:rsidRPr="000E0AF2" w:rsidRDefault="008E2E4D" w:rsidP="00F376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6" w:type="dxa"/>
          </w:tcPr>
          <w:p w14:paraId="37FC8058" w14:textId="77777777" w:rsidR="006E1B1E" w:rsidRDefault="007A74F0" w:rsidP="00F376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8.00 – 14.00</w:t>
            </w:r>
          </w:p>
          <w:p w14:paraId="6CD493D9" w14:textId="080F79AC" w:rsidR="007A74F0" w:rsidRPr="000E0AF2" w:rsidRDefault="007A74F0" w:rsidP="00F376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238CA8B" w14:textId="11DECD1A" w:rsidR="007A74F0" w:rsidRPr="000E0AF2" w:rsidRDefault="008E2E4D" w:rsidP="00F376B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="006E1B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A74F0" w:rsidRPr="000E0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.00 </w:t>
            </w:r>
          </w:p>
        </w:tc>
      </w:tr>
      <w:tr w:rsidR="007A74F0" w:rsidRPr="000E0AF2" w14:paraId="6E9360AA" w14:textId="77777777" w:rsidTr="000E0AF2">
        <w:trPr>
          <w:jc w:val="center"/>
        </w:trPr>
        <w:tc>
          <w:tcPr>
            <w:tcW w:w="1955" w:type="dxa"/>
          </w:tcPr>
          <w:p w14:paraId="058C9FD1" w14:textId="63F478ED" w:rsidR="007A74F0" w:rsidRPr="000E0AF2" w:rsidRDefault="008E2E4D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Moliterno</w:t>
            </w:r>
          </w:p>
        </w:tc>
        <w:tc>
          <w:tcPr>
            <w:tcW w:w="1956" w:type="dxa"/>
          </w:tcPr>
          <w:p w14:paraId="7EDBD523" w14:textId="272EC7F7" w:rsidR="007A74F0" w:rsidRPr="000E0AF2" w:rsidRDefault="008E2E4D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Paterno</w:t>
            </w:r>
          </w:p>
        </w:tc>
        <w:tc>
          <w:tcPr>
            <w:tcW w:w="1956" w:type="dxa"/>
          </w:tcPr>
          <w:p w14:paraId="528C931B" w14:textId="73EF2729" w:rsidR="007A74F0" w:rsidRPr="000E0AF2" w:rsidRDefault="008E2E4D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Moliterno</w:t>
            </w:r>
          </w:p>
        </w:tc>
        <w:tc>
          <w:tcPr>
            <w:tcW w:w="1956" w:type="dxa"/>
          </w:tcPr>
          <w:p w14:paraId="75F44228" w14:textId="3A75BE85" w:rsidR="007A74F0" w:rsidRPr="000E0AF2" w:rsidRDefault="008E2E4D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Paterno</w:t>
            </w:r>
          </w:p>
        </w:tc>
        <w:tc>
          <w:tcPr>
            <w:tcW w:w="1956" w:type="dxa"/>
          </w:tcPr>
          <w:p w14:paraId="369AE015" w14:textId="2B6F0A48" w:rsidR="007A74F0" w:rsidRPr="000E0AF2" w:rsidRDefault="008E2E4D" w:rsidP="006E1B1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Moliterno</w:t>
            </w:r>
          </w:p>
        </w:tc>
      </w:tr>
    </w:tbl>
    <w:p w14:paraId="26F04E33" w14:textId="77777777" w:rsidR="00231F8E" w:rsidRDefault="007A74F0" w:rsidP="002515B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orari del presente articolo potranno essere </w:t>
      </w:r>
      <w:r w:rsidR="00713F29">
        <w:rPr>
          <w:rFonts w:ascii="Arial" w:hAnsi="Arial" w:cs="Arial"/>
          <w:sz w:val="20"/>
          <w:szCs w:val="20"/>
        </w:rPr>
        <w:t>modificati</w:t>
      </w:r>
      <w:r w:rsidR="00BD11B7">
        <w:rPr>
          <w:rFonts w:ascii="Arial" w:hAnsi="Arial" w:cs="Arial"/>
          <w:sz w:val="20"/>
          <w:szCs w:val="20"/>
        </w:rPr>
        <w:t xml:space="preserve"> di concerto tra i due Sindaci.</w:t>
      </w:r>
    </w:p>
    <w:p w14:paraId="6BF4B87E" w14:textId="4F7EB465" w:rsidR="00231F8E" w:rsidRDefault="00BD11B7" w:rsidP="002515B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Eventuali prestazioni eccedenti le 1</w:t>
      </w:r>
      <w:r w:rsidR="009E58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ore settimanali e remunerate all’interno della retribuzione di posizione potranno essere richieste autonomamente al lavoratore da ciascuno degli enti convenzionati.</w:t>
      </w:r>
    </w:p>
    <w:p w14:paraId="26569BEE" w14:textId="77777777" w:rsidR="00BD11B7" w:rsidRDefault="00BD11B7" w:rsidP="002515B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8D180" w14:textId="77777777" w:rsidR="00327C3D" w:rsidRPr="00397B86" w:rsidRDefault="00327C3D" w:rsidP="002515BF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B86">
        <w:rPr>
          <w:rFonts w:ascii="Arial" w:hAnsi="Arial" w:cs="Arial"/>
          <w:b/>
          <w:sz w:val="20"/>
          <w:szCs w:val="20"/>
        </w:rPr>
        <w:t>Art. 5</w:t>
      </w:r>
      <w:r w:rsidR="000E6215" w:rsidRPr="00397B86">
        <w:rPr>
          <w:rFonts w:ascii="Arial" w:hAnsi="Arial" w:cs="Arial"/>
          <w:b/>
          <w:sz w:val="20"/>
          <w:szCs w:val="20"/>
        </w:rPr>
        <w:t xml:space="preserve"> </w:t>
      </w:r>
      <w:r w:rsidR="00AD4E85" w:rsidRPr="00397B86">
        <w:rPr>
          <w:rFonts w:ascii="Arial" w:hAnsi="Arial" w:cs="Arial"/>
          <w:b/>
          <w:sz w:val="20"/>
          <w:szCs w:val="20"/>
        </w:rPr>
        <w:t>–</w:t>
      </w:r>
      <w:r w:rsidR="000E6215" w:rsidRPr="00397B86">
        <w:rPr>
          <w:rFonts w:ascii="Arial" w:hAnsi="Arial" w:cs="Arial"/>
          <w:b/>
          <w:sz w:val="20"/>
          <w:szCs w:val="20"/>
        </w:rPr>
        <w:t xml:space="preserve"> </w:t>
      </w:r>
      <w:r w:rsidRPr="00397B86">
        <w:rPr>
          <w:rFonts w:ascii="Arial" w:hAnsi="Arial" w:cs="Arial"/>
          <w:b/>
          <w:sz w:val="20"/>
          <w:szCs w:val="20"/>
        </w:rPr>
        <w:t>FERIE</w:t>
      </w:r>
    </w:p>
    <w:p w14:paraId="5E7A05BF" w14:textId="77777777" w:rsidR="00AD4E85" w:rsidRDefault="00AD4E85" w:rsidP="00AD4E85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7B86">
        <w:rPr>
          <w:rFonts w:ascii="Arial" w:hAnsi="Arial" w:cs="Arial"/>
          <w:sz w:val="20"/>
          <w:szCs w:val="20"/>
        </w:rPr>
        <w:t>Il godimento del monte ferie annuo da parte del dipendente dovrà essere distribuito in quota parte uguale a carico dei rispettivi Comuni convenzionati</w:t>
      </w:r>
      <w:r w:rsidR="008E0D0E" w:rsidRPr="00397B86">
        <w:rPr>
          <w:rFonts w:ascii="Arial" w:hAnsi="Arial" w:cs="Arial"/>
          <w:sz w:val="20"/>
          <w:szCs w:val="20"/>
        </w:rPr>
        <w:t xml:space="preserve">. Le richieste di assenza dal lavoro a qualsiasi titolo devono essere presentate </w:t>
      </w:r>
      <w:r w:rsidR="005D12FC" w:rsidRPr="00397B86">
        <w:rPr>
          <w:rFonts w:ascii="Arial" w:hAnsi="Arial" w:cs="Arial"/>
          <w:sz w:val="20"/>
          <w:szCs w:val="20"/>
        </w:rPr>
        <w:t xml:space="preserve">dal dipendente </w:t>
      </w:r>
      <w:r w:rsidR="008E0D0E" w:rsidRPr="00397B86">
        <w:rPr>
          <w:rFonts w:ascii="Arial" w:hAnsi="Arial" w:cs="Arial"/>
          <w:sz w:val="20"/>
          <w:szCs w:val="20"/>
        </w:rPr>
        <w:t>a ciascun Comune convenzionato</w:t>
      </w:r>
      <w:r w:rsidR="005D12FC" w:rsidRPr="00397B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3B5FF5" w14:textId="77777777" w:rsidR="00327C3D" w:rsidRDefault="00327C3D" w:rsidP="002515BF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DCFF3D" w14:textId="77777777" w:rsidR="00F51ED9" w:rsidRPr="002515BF" w:rsidRDefault="00F51ED9" w:rsidP="000E6215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ART.</w:t>
      </w:r>
      <w:r w:rsidR="000E6215">
        <w:rPr>
          <w:rFonts w:ascii="Arial" w:hAnsi="Arial" w:cs="Arial"/>
          <w:b/>
          <w:sz w:val="20"/>
          <w:szCs w:val="20"/>
        </w:rPr>
        <w:t xml:space="preserve">6 - </w:t>
      </w:r>
      <w:r w:rsidRPr="002515BF">
        <w:rPr>
          <w:rFonts w:ascii="Arial" w:hAnsi="Arial" w:cs="Arial"/>
          <w:b/>
          <w:sz w:val="20"/>
          <w:szCs w:val="20"/>
        </w:rPr>
        <w:t>Gestione giuridica del personale convenzionato</w:t>
      </w:r>
    </w:p>
    <w:p w14:paraId="13389AB5" w14:textId="203C6AE1" w:rsidR="002C2993" w:rsidRPr="004358E6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La titolarità del rapporto organico è conservata presso il Comune di </w:t>
      </w:r>
      <w:r w:rsidR="009E582F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>, a cui compete la gestione degli istituti connessi con il servizio (assenze per malattia, permessi, congedi, aspettative, adempimenti ex D.Lgs. n. 196/2003), per cui assume a proprio carico tutti gli adempimenti previsti dalla legge e dai relativi contratti di lavoro</w:t>
      </w:r>
      <w:r w:rsidR="0085297E">
        <w:rPr>
          <w:rFonts w:ascii="Arial" w:hAnsi="Arial" w:cs="Arial"/>
          <w:sz w:val="20"/>
          <w:szCs w:val="20"/>
        </w:rPr>
        <w:t>.</w:t>
      </w:r>
      <w:r w:rsidRPr="002515BF">
        <w:rPr>
          <w:rFonts w:ascii="Arial" w:hAnsi="Arial" w:cs="Arial"/>
          <w:sz w:val="20"/>
          <w:szCs w:val="20"/>
        </w:rPr>
        <w:t xml:space="preserve"> </w:t>
      </w:r>
      <w:r w:rsidR="009E582F" w:rsidRPr="004358E6">
        <w:rPr>
          <w:rFonts w:ascii="Arial" w:hAnsi="Arial" w:cs="Arial"/>
          <w:sz w:val="20"/>
          <w:szCs w:val="20"/>
        </w:rPr>
        <w:t>È</w:t>
      </w:r>
      <w:r w:rsidR="002C2993" w:rsidRPr="004358E6">
        <w:rPr>
          <w:rFonts w:ascii="Arial" w:hAnsi="Arial" w:cs="Arial"/>
          <w:sz w:val="20"/>
          <w:szCs w:val="20"/>
        </w:rPr>
        <w:t xml:space="preserve"> obbligo del dipendente comunicare eventuali assenze anche ai Comuni convenzionati interessati.</w:t>
      </w:r>
    </w:p>
    <w:p w14:paraId="7D93D988" w14:textId="77777777" w:rsidR="00F51ED9" w:rsidRPr="002515BF" w:rsidRDefault="00F51ED9" w:rsidP="002123CE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23CE">
        <w:rPr>
          <w:rFonts w:ascii="Arial" w:hAnsi="Arial" w:cs="Arial"/>
          <w:b/>
          <w:sz w:val="20"/>
          <w:szCs w:val="20"/>
        </w:rPr>
        <w:t>ART.</w:t>
      </w:r>
      <w:r w:rsidR="007515C2">
        <w:rPr>
          <w:rFonts w:ascii="Arial" w:hAnsi="Arial" w:cs="Arial"/>
          <w:b/>
          <w:sz w:val="20"/>
          <w:szCs w:val="20"/>
        </w:rPr>
        <w:t>7</w:t>
      </w:r>
      <w:r w:rsidR="002C52C2">
        <w:rPr>
          <w:rFonts w:ascii="Arial" w:hAnsi="Arial" w:cs="Arial"/>
          <w:b/>
          <w:sz w:val="20"/>
          <w:szCs w:val="20"/>
        </w:rPr>
        <w:t xml:space="preserve"> - </w:t>
      </w:r>
      <w:r w:rsidRPr="002123CE">
        <w:rPr>
          <w:rFonts w:ascii="Arial" w:hAnsi="Arial" w:cs="Arial"/>
          <w:b/>
          <w:sz w:val="20"/>
          <w:szCs w:val="20"/>
        </w:rPr>
        <w:t>Rapporti Finanziari – Ripartizione della spesa –</w:t>
      </w:r>
      <w:r w:rsidRPr="002515BF">
        <w:rPr>
          <w:rFonts w:ascii="Arial" w:hAnsi="Arial" w:cs="Arial"/>
          <w:b/>
          <w:sz w:val="20"/>
          <w:szCs w:val="20"/>
        </w:rPr>
        <w:t xml:space="preserve"> Rimborso spese viaggio</w:t>
      </w:r>
    </w:p>
    <w:p w14:paraId="2C0D370F" w14:textId="77777777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I rapporti finanziari tra i Comuni sono ispirati ai principi della equa ripartizione degli oneri. Pertanto la spesa relativa al trattamento economico fondamentale del dipendente convenzionato è ripartita nella misura del </w:t>
      </w:r>
      <w:r w:rsidR="002123CE">
        <w:rPr>
          <w:rFonts w:ascii="Arial" w:hAnsi="Arial" w:cs="Arial"/>
          <w:sz w:val="20"/>
          <w:szCs w:val="20"/>
        </w:rPr>
        <w:t>50</w:t>
      </w:r>
      <w:r w:rsidRPr="002515BF">
        <w:rPr>
          <w:rFonts w:ascii="Arial" w:hAnsi="Arial" w:cs="Arial"/>
          <w:sz w:val="20"/>
          <w:szCs w:val="20"/>
        </w:rPr>
        <w:t>% per ciascun Ente.</w:t>
      </w:r>
    </w:p>
    <w:p w14:paraId="12060FA5" w14:textId="54A41EE1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I</w:t>
      </w:r>
      <w:r w:rsidR="002123CE">
        <w:rPr>
          <w:rFonts w:ascii="Arial" w:hAnsi="Arial" w:cs="Arial"/>
          <w:sz w:val="20"/>
          <w:szCs w:val="20"/>
        </w:rPr>
        <w:t>l Comune di</w:t>
      </w:r>
      <w:r w:rsidR="008F6630">
        <w:rPr>
          <w:rFonts w:ascii="Arial" w:hAnsi="Arial" w:cs="Arial"/>
          <w:sz w:val="20"/>
          <w:szCs w:val="20"/>
        </w:rPr>
        <w:t xml:space="preserve"> </w:t>
      </w:r>
      <w:r w:rsidR="009E582F">
        <w:rPr>
          <w:rFonts w:ascii="Arial" w:hAnsi="Arial" w:cs="Arial"/>
          <w:sz w:val="20"/>
          <w:szCs w:val="20"/>
        </w:rPr>
        <w:t>Paterno</w:t>
      </w:r>
      <w:r w:rsidR="008F6630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>rimborser</w:t>
      </w:r>
      <w:r w:rsidR="002123CE">
        <w:rPr>
          <w:rFonts w:ascii="Arial" w:hAnsi="Arial" w:cs="Arial"/>
          <w:sz w:val="20"/>
          <w:szCs w:val="20"/>
        </w:rPr>
        <w:t>à</w:t>
      </w:r>
      <w:r w:rsidRPr="002515BF">
        <w:rPr>
          <w:rFonts w:ascii="Arial" w:hAnsi="Arial" w:cs="Arial"/>
          <w:sz w:val="20"/>
          <w:szCs w:val="20"/>
        </w:rPr>
        <w:t>, con cadenza</w:t>
      </w:r>
      <w:r w:rsidR="004C5FCC">
        <w:rPr>
          <w:rFonts w:ascii="Arial" w:hAnsi="Arial" w:cs="Arial"/>
          <w:sz w:val="20"/>
          <w:szCs w:val="20"/>
        </w:rPr>
        <w:t xml:space="preserve"> </w:t>
      </w:r>
      <w:r w:rsidR="004C5FCC" w:rsidRPr="00CB1245">
        <w:rPr>
          <w:rFonts w:ascii="Arial" w:hAnsi="Arial" w:cs="Arial"/>
          <w:b/>
          <w:bCs/>
          <w:sz w:val="20"/>
          <w:szCs w:val="20"/>
        </w:rPr>
        <w:t>trimestrale</w:t>
      </w:r>
      <w:r w:rsidR="004C5FCC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 xml:space="preserve">al Comune di </w:t>
      </w:r>
      <w:r w:rsidR="009E582F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 xml:space="preserve"> l</w:t>
      </w:r>
      <w:r w:rsidR="006B7BA8">
        <w:rPr>
          <w:rFonts w:ascii="Arial" w:hAnsi="Arial" w:cs="Arial"/>
          <w:sz w:val="20"/>
          <w:szCs w:val="20"/>
        </w:rPr>
        <w:t>a</w:t>
      </w:r>
      <w:r w:rsidRPr="002515BF">
        <w:rPr>
          <w:rFonts w:ascii="Arial" w:hAnsi="Arial" w:cs="Arial"/>
          <w:sz w:val="20"/>
          <w:szCs w:val="20"/>
        </w:rPr>
        <w:t xml:space="preserve"> propri</w:t>
      </w:r>
      <w:r w:rsidR="006B7BA8">
        <w:rPr>
          <w:rFonts w:ascii="Arial" w:hAnsi="Arial" w:cs="Arial"/>
          <w:sz w:val="20"/>
          <w:szCs w:val="20"/>
        </w:rPr>
        <w:t>a</w:t>
      </w:r>
      <w:r w:rsidRPr="002515BF">
        <w:rPr>
          <w:rFonts w:ascii="Arial" w:hAnsi="Arial" w:cs="Arial"/>
          <w:sz w:val="20"/>
          <w:szCs w:val="20"/>
        </w:rPr>
        <w:t xml:space="preserve"> quota parte della relativa spesa, sulla base di analitico riparto della stessa fatto tenere dal Responsabile del Servizio Contabile/Finanziario del Comune di </w:t>
      </w:r>
      <w:r w:rsidR="009E582F">
        <w:rPr>
          <w:rFonts w:ascii="Arial" w:hAnsi="Arial" w:cs="Arial"/>
          <w:sz w:val="20"/>
          <w:szCs w:val="20"/>
        </w:rPr>
        <w:t>Moliterno</w:t>
      </w:r>
      <w:r w:rsidRPr="002515BF">
        <w:rPr>
          <w:rFonts w:ascii="Arial" w:hAnsi="Arial" w:cs="Arial"/>
          <w:sz w:val="20"/>
          <w:szCs w:val="20"/>
        </w:rPr>
        <w:t>.</w:t>
      </w:r>
    </w:p>
    <w:p w14:paraId="0D92F494" w14:textId="583420BE" w:rsidR="00F51ED9" w:rsidRPr="002515BF" w:rsidRDefault="00F51ED9" w:rsidP="00F51ED9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Il rimborso delle spese di viaggio per l'accesso alla sede convenzionata saranno corrisposte direttamente all'interessato dal Comune di </w:t>
      </w:r>
      <w:r w:rsidR="009E582F">
        <w:rPr>
          <w:rFonts w:ascii="Arial" w:hAnsi="Arial" w:cs="Arial"/>
          <w:sz w:val="20"/>
          <w:szCs w:val="20"/>
        </w:rPr>
        <w:t>Paterno</w:t>
      </w:r>
      <w:r w:rsidRPr="002515BF">
        <w:rPr>
          <w:rFonts w:ascii="Arial" w:hAnsi="Arial" w:cs="Arial"/>
          <w:sz w:val="20"/>
          <w:szCs w:val="20"/>
        </w:rPr>
        <w:t>, previa presentazione di apposito rendiconto e/o dichiarazione sostitutiva da parte del dipendente. Al riguardo si precisa che i</w:t>
      </w:r>
      <w:r w:rsidR="002123CE">
        <w:rPr>
          <w:rFonts w:ascii="Arial" w:hAnsi="Arial" w:cs="Arial"/>
          <w:sz w:val="20"/>
          <w:szCs w:val="20"/>
        </w:rPr>
        <w:t>l</w:t>
      </w:r>
      <w:r w:rsidRPr="002515BF">
        <w:rPr>
          <w:rFonts w:ascii="Arial" w:hAnsi="Arial" w:cs="Arial"/>
          <w:sz w:val="20"/>
          <w:szCs w:val="20"/>
        </w:rPr>
        <w:t xml:space="preserve"> Comun</w:t>
      </w:r>
      <w:r w:rsidR="002123CE">
        <w:rPr>
          <w:rFonts w:ascii="Arial" w:hAnsi="Arial" w:cs="Arial"/>
          <w:sz w:val="20"/>
          <w:szCs w:val="20"/>
        </w:rPr>
        <w:t>e</w:t>
      </w:r>
      <w:r w:rsidRPr="002515BF">
        <w:rPr>
          <w:rFonts w:ascii="Arial" w:hAnsi="Arial" w:cs="Arial"/>
          <w:sz w:val="20"/>
          <w:szCs w:val="20"/>
        </w:rPr>
        <w:t xml:space="preserve"> di </w:t>
      </w:r>
      <w:r w:rsidR="009E582F">
        <w:rPr>
          <w:rFonts w:ascii="Arial" w:hAnsi="Arial" w:cs="Arial"/>
          <w:sz w:val="20"/>
          <w:szCs w:val="20"/>
        </w:rPr>
        <w:t>Paterno</w:t>
      </w:r>
      <w:r w:rsidR="008F6630">
        <w:rPr>
          <w:rFonts w:ascii="Arial" w:hAnsi="Arial" w:cs="Arial"/>
          <w:sz w:val="20"/>
          <w:szCs w:val="20"/>
        </w:rPr>
        <w:t xml:space="preserve">, </w:t>
      </w:r>
      <w:r w:rsidRPr="002515BF">
        <w:rPr>
          <w:rFonts w:ascii="Arial" w:hAnsi="Arial" w:cs="Arial"/>
          <w:sz w:val="20"/>
          <w:szCs w:val="20"/>
        </w:rPr>
        <w:t>rimborser</w:t>
      </w:r>
      <w:r w:rsidR="002123CE">
        <w:rPr>
          <w:rFonts w:ascii="Arial" w:hAnsi="Arial" w:cs="Arial"/>
          <w:sz w:val="20"/>
          <w:szCs w:val="20"/>
        </w:rPr>
        <w:t>à</w:t>
      </w:r>
      <w:r w:rsidR="008F6630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>direttamente al lavoratore le spese di viaggio secondo le norme legislative e contrattuali vigenti nel tempo;</w:t>
      </w:r>
    </w:p>
    <w:p w14:paraId="59BD77C1" w14:textId="77777777" w:rsidR="00F51ED9" w:rsidRPr="002515BF" w:rsidRDefault="00F51ED9" w:rsidP="000767F5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Art.</w:t>
      </w:r>
      <w:r w:rsidR="007515C2">
        <w:rPr>
          <w:rFonts w:ascii="Arial" w:hAnsi="Arial" w:cs="Arial"/>
          <w:b/>
          <w:sz w:val="20"/>
          <w:szCs w:val="20"/>
        </w:rPr>
        <w:t>8</w:t>
      </w:r>
      <w:r w:rsidR="0080728F">
        <w:rPr>
          <w:rFonts w:ascii="Arial" w:hAnsi="Arial" w:cs="Arial"/>
          <w:b/>
          <w:sz w:val="20"/>
          <w:szCs w:val="20"/>
        </w:rPr>
        <w:t xml:space="preserve"> - </w:t>
      </w:r>
      <w:r w:rsidRPr="002515BF">
        <w:rPr>
          <w:rFonts w:ascii="Arial" w:hAnsi="Arial" w:cs="Arial"/>
          <w:b/>
          <w:sz w:val="20"/>
          <w:szCs w:val="20"/>
        </w:rPr>
        <w:t>Retribuzi</w:t>
      </w:r>
      <w:r w:rsidR="009A14AE">
        <w:rPr>
          <w:rFonts w:ascii="Arial" w:hAnsi="Arial" w:cs="Arial"/>
          <w:b/>
          <w:sz w:val="20"/>
          <w:szCs w:val="20"/>
        </w:rPr>
        <w:t>one stipendiale – Titolarità dell’incarico di Elevata Qualificazione</w:t>
      </w:r>
      <w:r w:rsidRPr="002515BF">
        <w:rPr>
          <w:rFonts w:ascii="Arial" w:hAnsi="Arial" w:cs="Arial"/>
          <w:b/>
          <w:sz w:val="20"/>
          <w:szCs w:val="20"/>
        </w:rPr>
        <w:t xml:space="preserve"> - Retribuzione di Posizione e di Risultato</w:t>
      </w:r>
    </w:p>
    <w:p w14:paraId="54A80479" w14:textId="787A3B8F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Al dipendente sarà corrisposto il trattamento economico fondamentale riferito </w:t>
      </w:r>
      <w:r w:rsidR="00376E97">
        <w:rPr>
          <w:rFonts w:ascii="Arial" w:hAnsi="Arial" w:cs="Arial"/>
          <w:sz w:val="20"/>
          <w:szCs w:val="20"/>
        </w:rPr>
        <w:t xml:space="preserve">agli appartenenti all’Area dei Funzionari e della Elevata Qualificazione </w:t>
      </w:r>
      <w:r w:rsidR="00376E97" w:rsidRPr="00397B86">
        <w:rPr>
          <w:rFonts w:ascii="Arial" w:hAnsi="Arial" w:cs="Arial"/>
          <w:sz w:val="20"/>
          <w:szCs w:val="20"/>
        </w:rPr>
        <w:t>(ex</w:t>
      </w:r>
      <w:r w:rsidRPr="00397B86">
        <w:rPr>
          <w:rFonts w:ascii="Arial" w:hAnsi="Arial" w:cs="Arial"/>
          <w:sz w:val="20"/>
          <w:szCs w:val="20"/>
        </w:rPr>
        <w:t xml:space="preserve"> categoria </w:t>
      </w:r>
      <w:r w:rsidR="00376E97" w:rsidRPr="00397B86">
        <w:rPr>
          <w:rFonts w:ascii="Arial" w:hAnsi="Arial" w:cs="Arial"/>
          <w:sz w:val="20"/>
          <w:szCs w:val="20"/>
        </w:rPr>
        <w:t>“</w:t>
      </w:r>
      <w:r w:rsidRPr="00397B86">
        <w:rPr>
          <w:rFonts w:ascii="Arial" w:hAnsi="Arial" w:cs="Arial"/>
          <w:sz w:val="20"/>
          <w:szCs w:val="20"/>
        </w:rPr>
        <w:t>D1</w:t>
      </w:r>
      <w:r w:rsidR="00376E97" w:rsidRPr="00397B86">
        <w:rPr>
          <w:rFonts w:ascii="Arial" w:hAnsi="Arial" w:cs="Arial"/>
          <w:sz w:val="20"/>
          <w:szCs w:val="20"/>
        </w:rPr>
        <w:t>”</w:t>
      </w:r>
      <w:r w:rsidRPr="00397B86">
        <w:rPr>
          <w:rFonts w:ascii="Arial" w:hAnsi="Arial" w:cs="Arial"/>
          <w:sz w:val="20"/>
          <w:szCs w:val="20"/>
        </w:rPr>
        <w:t>),</w:t>
      </w:r>
      <w:r w:rsidRPr="002515BF">
        <w:rPr>
          <w:rFonts w:ascii="Arial" w:hAnsi="Arial" w:cs="Arial"/>
          <w:sz w:val="20"/>
          <w:szCs w:val="20"/>
        </w:rPr>
        <w:t xml:space="preserve"> come determinato nel tempo dai contratti collettivi nazionali di lavoro.</w:t>
      </w:r>
    </w:p>
    <w:p w14:paraId="4CC07C3C" w14:textId="6A67D5D5" w:rsidR="00F51ED9" w:rsidRPr="002515BF" w:rsidRDefault="008E27CE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Ciascun Ente convenzionato, potrà conferire a</w:t>
      </w:r>
      <w:r w:rsidR="00F51ED9" w:rsidRPr="002515BF">
        <w:rPr>
          <w:rFonts w:ascii="Arial" w:hAnsi="Arial" w:cs="Arial"/>
          <w:sz w:val="20"/>
          <w:szCs w:val="20"/>
        </w:rPr>
        <w:t xml:space="preserve">l dipendente, con </w:t>
      </w:r>
      <w:r>
        <w:rPr>
          <w:rFonts w:ascii="Arial" w:hAnsi="Arial" w:cs="Arial"/>
          <w:sz w:val="20"/>
          <w:szCs w:val="20"/>
        </w:rPr>
        <w:t>rispettivo</w:t>
      </w:r>
      <w:r w:rsidR="00B41F42">
        <w:rPr>
          <w:rFonts w:ascii="Arial" w:hAnsi="Arial" w:cs="Arial"/>
          <w:sz w:val="20"/>
          <w:szCs w:val="20"/>
        </w:rPr>
        <w:t xml:space="preserve"> </w:t>
      </w:r>
      <w:r w:rsidR="00F51ED9" w:rsidRPr="002515BF">
        <w:rPr>
          <w:rFonts w:ascii="Arial" w:hAnsi="Arial" w:cs="Arial"/>
          <w:sz w:val="20"/>
          <w:szCs w:val="20"/>
        </w:rPr>
        <w:t>decret</w:t>
      </w:r>
      <w:r>
        <w:rPr>
          <w:rFonts w:ascii="Arial" w:hAnsi="Arial" w:cs="Arial"/>
          <w:sz w:val="20"/>
          <w:szCs w:val="20"/>
        </w:rPr>
        <w:t>o</w:t>
      </w:r>
      <w:r w:rsidR="00F51ED9" w:rsidRPr="002515BF">
        <w:rPr>
          <w:rFonts w:ascii="Arial" w:hAnsi="Arial" w:cs="Arial"/>
          <w:sz w:val="20"/>
          <w:szCs w:val="20"/>
        </w:rPr>
        <w:t xml:space="preserve"> sindacal</w:t>
      </w:r>
      <w:r>
        <w:rPr>
          <w:rFonts w:ascii="Arial" w:hAnsi="Arial" w:cs="Arial"/>
          <w:sz w:val="20"/>
          <w:szCs w:val="20"/>
        </w:rPr>
        <w:t>e</w:t>
      </w:r>
      <w:r w:rsidR="00B41F42">
        <w:rPr>
          <w:rFonts w:ascii="Arial" w:hAnsi="Arial" w:cs="Arial"/>
          <w:sz w:val="20"/>
          <w:szCs w:val="20"/>
        </w:rPr>
        <w:t>,</w:t>
      </w:r>
      <w:r w:rsidR="00E97F1C">
        <w:rPr>
          <w:rFonts w:ascii="Arial" w:hAnsi="Arial" w:cs="Arial"/>
          <w:sz w:val="20"/>
          <w:szCs w:val="20"/>
        </w:rPr>
        <w:t xml:space="preserve"> l’incarico di Elevata Qualificazione </w:t>
      </w:r>
      <w:r w:rsidR="00F51ED9" w:rsidRPr="002515BF">
        <w:rPr>
          <w:rFonts w:ascii="Arial" w:hAnsi="Arial" w:cs="Arial"/>
          <w:sz w:val="20"/>
          <w:szCs w:val="20"/>
        </w:rPr>
        <w:t xml:space="preserve">per </w:t>
      </w:r>
      <w:r w:rsidR="00B41F42">
        <w:rPr>
          <w:rFonts w:ascii="Arial" w:hAnsi="Arial" w:cs="Arial"/>
          <w:sz w:val="20"/>
          <w:szCs w:val="20"/>
        </w:rPr>
        <w:t>il Servizio di</w:t>
      </w:r>
      <w:r w:rsidR="00F51ED9" w:rsidRPr="002515BF">
        <w:rPr>
          <w:rFonts w:ascii="Arial" w:hAnsi="Arial" w:cs="Arial"/>
          <w:sz w:val="20"/>
          <w:szCs w:val="20"/>
        </w:rPr>
        <w:t xml:space="preserve"> </w:t>
      </w:r>
      <w:r w:rsidR="008F6630">
        <w:rPr>
          <w:rFonts w:ascii="Arial" w:hAnsi="Arial" w:cs="Arial"/>
          <w:sz w:val="20"/>
          <w:szCs w:val="20"/>
        </w:rPr>
        <w:t>Polizia Locale</w:t>
      </w:r>
      <w:r w:rsidR="00F51ED9" w:rsidRPr="002515BF">
        <w:rPr>
          <w:rFonts w:ascii="Arial" w:hAnsi="Arial" w:cs="Arial"/>
          <w:sz w:val="20"/>
          <w:szCs w:val="20"/>
        </w:rPr>
        <w:t>.</w:t>
      </w:r>
    </w:p>
    <w:p w14:paraId="0F6AE151" w14:textId="77777777" w:rsidR="00F51ED9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L’incarico </w:t>
      </w:r>
      <w:r w:rsidR="00E97F1C">
        <w:rPr>
          <w:rFonts w:ascii="Arial" w:hAnsi="Arial" w:cs="Arial"/>
          <w:sz w:val="20"/>
          <w:szCs w:val="20"/>
        </w:rPr>
        <w:t xml:space="preserve">di </w:t>
      </w:r>
      <w:r w:rsidR="00361CCB">
        <w:rPr>
          <w:rFonts w:ascii="Arial" w:hAnsi="Arial" w:cs="Arial"/>
          <w:sz w:val="20"/>
          <w:szCs w:val="20"/>
        </w:rPr>
        <w:t>E</w:t>
      </w:r>
      <w:r w:rsidR="00E97F1C">
        <w:rPr>
          <w:rFonts w:ascii="Arial" w:hAnsi="Arial" w:cs="Arial"/>
          <w:sz w:val="20"/>
          <w:szCs w:val="20"/>
        </w:rPr>
        <w:t xml:space="preserve">levata </w:t>
      </w:r>
      <w:r w:rsidR="00361CCB">
        <w:rPr>
          <w:rFonts w:ascii="Arial" w:hAnsi="Arial" w:cs="Arial"/>
          <w:sz w:val="20"/>
          <w:szCs w:val="20"/>
        </w:rPr>
        <w:t>Q</w:t>
      </w:r>
      <w:r w:rsidR="00E97F1C">
        <w:rPr>
          <w:rFonts w:ascii="Arial" w:hAnsi="Arial" w:cs="Arial"/>
          <w:sz w:val="20"/>
          <w:szCs w:val="20"/>
        </w:rPr>
        <w:t>ualificazione</w:t>
      </w:r>
      <w:r w:rsidR="00361CCB">
        <w:rPr>
          <w:rFonts w:ascii="Arial" w:hAnsi="Arial" w:cs="Arial"/>
          <w:sz w:val="20"/>
          <w:szCs w:val="20"/>
        </w:rPr>
        <w:t xml:space="preserve"> </w:t>
      </w:r>
      <w:r w:rsidRPr="002515BF">
        <w:rPr>
          <w:rFonts w:ascii="Arial" w:hAnsi="Arial" w:cs="Arial"/>
          <w:sz w:val="20"/>
          <w:szCs w:val="20"/>
        </w:rPr>
        <w:t>comporta il riconoscimento della Retribuzione di Posizione, nonché di quella di Risultato come disciplinat</w:t>
      </w:r>
      <w:r w:rsidR="006754AC">
        <w:rPr>
          <w:rFonts w:ascii="Arial" w:hAnsi="Arial" w:cs="Arial"/>
          <w:sz w:val="20"/>
          <w:szCs w:val="20"/>
        </w:rPr>
        <w:t>e</w:t>
      </w:r>
      <w:r w:rsidRPr="002515BF">
        <w:rPr>
          <w:rFonts w:ascii="Arial" w:hAnsi="Arial" w:cs="Arial"/>
          <w:sz w:val="20"/>
          <w:szCs w:val="20"/>
        </w:rPr>
        <w:t xml:space="preserve"> da</w:t>
      </w:r>
      <w:r w:rsidR="006754AC">
        <w:rPr>
          <w:rFonts w:ascii="Arial" w:hAnsi="Arial" w:cs="Arial"/>
          <w:sz w:val="20"/>
          <w:szCs w:val="20"/>
        </w:rPr>
        <w:t>ll’</w:t>
      </w:r>
      <w:r w:rsidRPr="002515BF">
        <w:rPr>
          <w:rFonts w:ascii="Arial" w:hAnsi="Arial" w:cs="Arial"/>
          <w:sz w:val="20"/>
          <w:szCs w:val="20"/>
        </w:rPr>
        <w:t xml:space="preserve"> art. </w:t>
      </w:r>
      <w:r w:rsidR="006754AC" w:rsidRPr="00397B86">
        <w:rPr>
          <w:rFonts w:ascii="Arial" w:hAnsi="Arial" w:cs="Arial"/>
          <w:sz w:val="20"/>
          <w:szCs w:val="20"/>
        </w:rPr>
        <w:t>17</w:t>
      </w:r>
      <w:r w:rsidRPr="00397B86">
        <w:rPr>
          <w:rFonts w:ascii="Arial" w:hAnsi="Arial" w:cs="Arial"/>
          <w:sz w:val="20"/>
          <w:szCs w:val="20"/>
        </w:rPr>
        <w:t xml:space="preserve"> del CCNL 1</w:t>
      </w:r>
      <w:r w:rsidR="006754AC" w:rsidRPr="00397B86">
        <w:rPr>
          <w:rFonts w:ascii="Arial" w:hAnsi="Arial" w:cs="Arial"/>
          <w:sz w:val="20"/>
          <w:szCs w:val="20"/>
        </w:rPr>
        <w:t>6</w:t>
      </w:r>
      <w:r w:rsidRPr="00397B86">
        <w:rPr>
          <w:rFonts w:ascii="Arial" w:hAnsi="Arial" w:cs="Arial"/>
          <w:sz w:val="20"/>
          <w:szCs w:val="20"/>
        </w:rPr>
        <w:t>.</w:t>
      </w:r>
      <w:r w:rsidR="006754AC" w:rsidRPr="00397B86">
        <w:rPr>
          <w:rFonts w:ascii="Arial" w:hAnsi="Arial" w:cs="Arial"/>
          <w:sz w:val="20"/>
          <w:szCs w:val="20"/>
        </w:rPr>
        <w:t>11</w:t>
      </w:r>
      <w:r w:rsidRPr="00397B86">
        <w:rPr>
          <w:rFonts w:ascii="Arial" w:hAnsi="Arial" w:cs="Arial"/>
          <w:sz w:val="20"/>
          <w:szCs w:val="20"/>
        </w:rPr>
        <w:t>.</w:t>
      </w:r>
      <w:r w:rsidR="006754AC" w:rsidRPr="00397B86">
        <w:rPr>
          <w:rFonts w:ascii="Arial" w:hAnsi="Arial" w:cs="Arial"/>
          <w:sz w:val="20"/>
          <w:szCs w:val="20"/>
        </w:rPr>
        <w:t>2022</w:t>
      </w:r>
      <w:r w:rsidRPr="00397B86">
        <w:rPr>
          <w:rFonts w:ascii="Arial" w:hAnsi="Arial" w:cs="Arial"/>
          <w:sz w:val="20"/>
          <w:szCs w:val="20"/>
        </w:rPr>
        <w:t xml:space="preserve"> del Comparto </w:t>
      </w:r>
      <w:r w:rsidR="006754AC" w:rsidRPr="00397B86">
        <w:rPr>
          <w:rFonts w:ascii="Arial" w:hAnsi="Arial" w:cs="Arial"/>
          <w:sz w:val="20"/>
          <w:szCs w:val="20"/>
        </w:rPr>
        <w:t>Funzioni</w:t>
      </w:r>
      <w:r w:rsidRPr="00397B86">
        <w:rPr>
          <w:rFonts w:ascii="Arial" w:hAnsi="Arial" w:cs="Arial"/>
          <w:sz w:val="20"/>
          <w:szCs w:val="20"/>
        </w:rPr>
        <w:t xml:space="preserve"> Locali</w:t>
      </w:r>
      <w:r w:rsidR="0063030B" w:rsidRPr="00397B86">
        <w:rPr>
          <w:rFonts w:ascii="Arial" w:hAnsi="Arial" w:cs="Arial"/>
          <w:sz w:val="20"/>
          <w:szCs w:val="20"/>
        </w:rPr>
        <w:t xml:space="preserve"> i cui importi variano sulla base della graduazione stabilita presso ciascun ente secondo criteri predeterminati che tengono conto della complessità, rilevanza, responsabilità amministrative e gestionali dell’incarico di </w:t>
      </w:r>
      <w:r w:rsidR="00361CCB">
        <w:rPr>
          <w:rFonts w:ascii="Arial" w:hAnsi="Arial" w:cs="Arial"/>
          <w:sz w:val="20"/>
          <w:szCs w:val="20"/>
        </w:rPr>
        <w:t>E.Q.</w:t>
      </w:r>
      <w:r w:rsidR="0063030B" w:rsidRPr="00397B86">
        <w:rPr>
          <w:rFonts w:ascii="Arial" w:hAnsi="Arial" w:cs="Arial"/>
          <w:sz w:val="20"/>
          <w:szCs w:val="20"/>
        </w:rPr>
        <w:t>.</w:t>
      </w:r>
      <w:r w:rsidR="0063030B">
        <w:rPr>
          <w:rFonts w:ascii="Arial" w:hAnsi="Arial" w:cs="Arial"/>
          <w:sz w:val="20"/>
          <w:szCs w:val="20"/>
        </w:rPr>
        <w:t xml:space="preserve"> </w:t>
      </w:r>
    </w:p>
    <w:p w14:paraId="125299E6" w14:textId="25F0B628" w:rsidR="00397B86" w:rsidRDefault="00397B86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Rimane nell’esclusiva facoltà del comune di </w:t>
      </w:r>
      <w:r w:rsidR="00517ED5">
        <w:rPr>
          <w:rFonts w:ascii="Arial" w:hAnsi="Arial" w:cs="Arial"/>
          <w:sz w:val="20"/>
          <w:szCs w:val="20"/>
        </w:rPr>
        <w:t>Paterno</w:t>
      </w:r>
      <w:r>
        <w:rPr>
          <w:rFonts w:ascii="Arial" w:hAnsi="Arial" w:cs="Arial"/>
          <w:sz w:val="20"/>
          <w:szCs w:val="20"/>
        </w:rPr>
        <w:t xml:space="preserve"> di maggiorare la retribuzione di posizione di propria competenza nella misura massima del 30%. In tal caso gli oneri relativi rimarranno a carico esclusivo del bilancio del detto Comune.</w:t>
      </w:r>
    </w:p>
    <w:p w14:paraId="05E6CC3F" w14:textId="3346788F" w:rsidR="008C4BF5" w:rsidRDefault="008C4BF5" w:rsidP="008C4BF5">
      <w:p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852083">
        <w:rPr>
          <w:rFonts w:ascii="Arial" w:hAnsi="Arial" w:cs="Arial"/>
          <w:sz w:val="20"/>
        </w:rPr>
        <w:t>I</w:t>
      </w:r>
      <w:r w:rsidR="006754AC">
        <w:rPr>
          <w:rFonts w:ascii="Arial" w:hAnsi="Arial" w:cs="Arial"/>
          <w:sz w:val="20"/>
        </w:rPr>
        <w:t>l</w:t>
      </w:r>
      <w:r w:rsidRPr="00852083">
        <w:rPr>
          <w:rFonts w:ascii="Arial" w:hAnsi="Arial" w:cs="Arial"/>
          <w:sz w:val="20"/>
        </w:rPr>
        <w:t xml:space="preserve"> responsabil</w:t>
      </w:r>
      <w:r w:rsidR="006754AC">
        <w:rPr>
          <w:rFonts w:ascii="Arial" w:hAnsi="Arial" w:cs="Arial"/>
          <w:sz w:val="20"/>
        </w:rPr>
        <w:t>e</w:t>
      </w:r>
      <w:r w:rsidRPr="00852083">
        <w:rPr>
          <w:rFonts w:ascii="Arial" w:hAnsi="Arial" w:cs="Arial"/>
          <w:sz w:val="20"/>
        </w:rPr>
        <w:t xml:space="preserve"> dell’Area Contabile de</w:t>
      </w:r>
      <w:r w:rsidR="006754AC">
        <w:rPr>
          <w:rFonts w:ascii="Arial" w:hAnsi="Arial" w:cs="Arial"/>
          <w:sz w:val="20"/>
        </w:rPr>
        <w:t>l</w:t>
      </w:r>
      <w:r w:rsidRPr="00852083">
        <w:rPr>
          <w:rFonts w:ascii="Arial" w:hAnsi="Arial" w:cs="Arial"/>
          <w:sz w:val="20"/>
        </w:rPr>
        <w:t xml:space="preserve"> Comun</w:t>
      </w:r>
      <w:r w:rsidR="006754AC">
        <w:rPr>
          <w:rFonts w:ascii="Arial" w:hAnsi="Arial" w:cs="Arial"/>
          <w:sz w:val="20"/>
        </w:rPr>
        <w:t>e</w:t>
      </w:r>
      <w:r w:rsidRPr="00852083">
        <w:rPr>
          <w:rFonts w:ascii="Arial" w:hAnsi="Arial" w:cs="Arial"/>
          <w:sz w:val="20"/>
        </w:rPr>
        <w:t xml:space="preserve"> di </w:t>
      </w:r>
      <w:r w:rsidR="00517ED5">
        <w:rPr>
          <w:rFonts w:ascii="Arial" w:hAnsi="Arial" w:cs="Arial"/>
          <w:sz w:val="20"/>
        </w:rPr>
        <w:t>Paterno</w:t>
      </w:r>
      <w:r w:rsidRPr="00852083">
        <w:rPr>
          <w:rFonts w:ascii="Arial" w:hAnsi="Arial" w:cs="Arial"/>
          <w:sz w:val="20"/>
        </w:rPr>
        <w:t>, con proprio provvedimento proceder</w:t>
      </w:r>
      <w:r w:rsidR="006754AC">
        <w:rPr>
          <w:rFonts w:ascii="Arial" w:hAnsi="Arial" w:cs="Arial"/>
          <w:sz w:val="20"/>
        </w:rPr>
        <w:t>à</w:t>
      </w:r>
      <w:r w:rsidRPr="00852083">
        <w:rPr>
          <w:rFonts w:ascii="Arial" w:hAnsi="Arial" w:cs="Arial"/>
          <w:sz w:val="20"/>
        </w:rPr>
        <w:t xml:space="preserve"> ad effettuare il rimborso al Comune di </w:t>
      </w:r>
      <w:r w:rsidR="00517ED5">
        <w:rPr>
          <w:rFonts w:ascii="Arial" w:hAnsi="Arial" w:cs="Arial"/>
          <w:sz w:val="20"/>
        </w:rPr>
        <w:t>Moliterno</w:t>
      </w:r>
      <w:r w:rsidRPr="00852083">
        <w:rPr>
          <w:rFonts w:ascii="Arial" w:hAnsi="Arial" w:cs="Arial"/>
          <w:sz w:val="20"/>
        </w:rPr>
        <w:t xml:space="preserve">, delle somme corrisposte al dipendente </w:t>
      </w:r>
      <w:r w:rsidR="0085297E" w:rsidRPr="00852083">
        <w:rPr>
          <w:rFonts w:ascii="Arial" w:hAnsi="Arial" w:cs="Arial"/>
          <w:sz w:val="20"/>
        </w:rPr>
        <w:t xml:space="preserve">convenzionato </w:t>
      </w:r>
      <w:r w:rsidRPr="00852083">
        <w:rPr>
          <w:rFonts w:ascii="Arial" w:hAnsi="Arial" w:cs="Arial"/>
          <w:sz w:val="20"/>
        </w:rPr>
        <w:t>relativamente agli oneri di propria competenza.</w:t>
      </w:r>
    </w:p>
    <w:p w14:paraId="02364F81" w14:textId="77777777" w:rsidR="00D43ED1" w:rsidRPr="00852083" w:rsidRDefault="00D43ED1" w:rsidP="008C4BF5">
      <w:pPr>
        <w:spacing w:before="120" w:after="0" w:line="240" w:lineRule="auto"/>
        <w:jc w:val="both"/>
        <w:rPr>
          <w:rFonts w:ascii="Arial" w:hAnsi="Arial" w:cs="Arial"/>
          <w:sz w:val="20"/>
        </w:rPr>
      </w:pPr>
    </w:p>
    <w:p w14:paraId="7894A754" w14:textId="77777777" w:rsidR="00F51ED9" w:rsidRPr="002515BF" w:rsidRDefault="00F51ED9" w:rsidP="0080728F">
      <w:pPr>
        <w:pStyle w:val="Titolo1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ART. </w:t>
      </w:r>
      <w:r w:rsidR="007515C2">
        <w:rPr>
          <w:rFonts w:ascii="Arial" w:hAnsi="Arial" w:cs="Arial"/>
          <w:sz w:val="20"/>
          <w:szCs w:val="20"/>
        </w:rPr>
        <w:t>9</w:t>
      </w:r>
      <w:r w:rsidR="0080728F">
        <w:rPr>
          <w:rFonts w:ascii="Arial" w:hAnsi="Arial" w:cs="Arial"/>
          <w:sz w:val="20"/>
          <w:szCs w:val="20"/>
        </w:rPr>
        <w:t xml:space="preserve"> - </w:t>
      </w:r>
      <w:r w:rsidRPr="002515BF">
        <w:rPr>
          <w:rFonts w:ascii="Arial" w:hAnsi="Arial" w:cs="Arial"/>
          <w:sz w:val="20"/>
          <w:szCs w:val="20"/>
        </w:rPr>
        <w:t>Verifiche inerenti la convenzione – Eventuali modifiche e modalità di risoluzione delle controversie.</w:t>
      </w:r>
    </w:p>
    <w:p w14:paraId="79E44CCE" w14:textId="77777777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Eventuali problematiche inerenti la gestione della Convenzione verranno esaminate mediante apposite consultazioni tra gli Enti.</w:t>
      </w:r>
    </w:p>
    <w:p w14:paraId="46638561" w14:textId="77777777" w:rsidR="00F51ED9" w:rsidRPr="002515BF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Qualora esigenze funzionali e/o organizzative rendessero necessaria la modifica della presente convenzione, con particolare riferimento ai tempi di lavoro e alle altre modalità di utilizzo, i </w:t>
      </w:r>
      <w:r w:rsidR="006754AC">
        <w:rPr>
          <w:rFonts w:ascii="Arial" w:hAnsi="Arial" w:cs="Arial"/>
          <w:sz w:val="20"/>
          <w:szCs w:val="20"/>
        </w:rPr>
        <w:t>du</w:t>
      </w:r>
      <w:r w:rsidR="008C4BF5">
        <w:rPr>
          <w:rFonts w:ascii="Arial" w:hAnsi="Arial" w:cs="Arial"/>
          <w:sz w:val="20"/>
          <w:szCs w:val="20"/>
        </w:rPr>
        <w:t>e</w:t>
      </w:r>
      <w:r w:rsidRPr="002515BF">
        <w:rPr>
          <w:rFonts w:ascii="Arial" w:hAnsi="Arial" w:cs="Arial"/>
          <w:sz w:val="20"/>
          <w:szCs w:val="20"/>
        </w:rPr>
        <w:t xml:space="preserve"> Comuni </w:t>
      </w:r>
      <w:r w:rsidRPr="002515BF">
        <w:rPr>
          <w:rFonts w:ascii="Arial" w:hAnsi="Arial" w:cs="Arial"/>
          <w:sz w:val="20"/>
          <w:szCs w:val="20"/>
        </w:rPr>
        <w:lastRenderedPageBreak/>
        <w:t xml:space="preserve">provvederanno, ove possibile, alla modifica della stessa previa adozione di specifici atti amministrativi da parte dei rispettivi competenti organi. </w:t>
      </w:r>
    </w:p>
    <w:p w14:paraId="7300AE88" w14:textId="370687E2" w:rsidR="00F51ED9" w:rsidRDefault="00F51ED9" w:rsidP="00F51ED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 xml:space="preserve">Tutte le controversie che dovessero insorgere tra le due Amministrazioni comunali e tra queste e il dipendente e che non dovessero trovare bonaria risoluzione, saranno deferite al Giudice Ordinario del Foro di </w:t>
      </w:r>
      <w:r w:rsidR="00517ED5">
        <w:rPr>
          <w:rFonts w:ascii="Arial" w:hAnsi="Arial" w:cs="Arial"/>
          <w:sz w:val="20"/>
          <w:szCs w:val="20"/>
        </w:rPr>
        <w:t>Lagonegro</w:t>
      </w:r>
      <w:r w:rsidRPr="002515BF">
        <w:rPr>
          <w:rFonts w:ascii="Arial" w:hAnsi="Arial" w:cs="Arial"/>
          <w:sz w:val="20"/>
          <w:szCs w:val="20"/>
        </w:rPr>
        <w:t>.</w:t>
      </w:r>
    </w:p>
    <w:p w14:paraId="7C347E81" w14:textId="77777777" w:rsidR="00F51ED9" w:rsidRPr="002515BF" w:rsidRDefault="00F51ED9" w:rsidP="002515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 xml:space="preserve">ART. </w:t>
      </w:r>
      <w:r w:rsidR="007515C2">
        <w:rPr>
          <w:rFonts w:ascii="Arial" w:hAnsi="Arial" w:cs="Arial"/>
          <w:b/>
          <w:sz w:val="20"/>
          <w:szCs w:val="20"/>
        </w:rPr>
        <w:t>10</w:t>
      </w:r>
      <w:r w:rsidR="0080728F">
        <w:rPr>
          <w:rFonts w:ascii="Arial" w:hAnsi="Arial" w:cs="Arial"/>
          <w:b/>
          <w:sz w:val="20"/>
          <w:szCs w:val="20"/>
        </w:rPr>
        <w:t xml:space="preserve"> - </w:t>
      </w:r>
      <w:r w:rsidRPr="002515BF">
        <w:rPr>
          <w:rFonts w:ascii="Arial" w:hAnsi="Arial" w:cs="Arial"/>
          <w:b/>
          <w:sz w:val="20"/>
          <w:szCs w:val="20"/>
        </w:rPr>
        <w:t>Disposizioni generali e finali</w:t>
      </w:r>
    </w:p>
    <w:p w14:paraId="04E618AC" w14:textId="77777777" w:rsidR="00F51ED9" w:rsidRPr="002515BF" w:rsidRDefault="00F51ED9" w:rsidP="00F51ED9">
      <w:pPr>
        <w:pStyle w:val="Titolo6"/>
        <w:spacing w:line="259" w:lineRule="exact"/>
        <w:jc w:val="both"/>
        <w:rPr>
          <w:rFonts w:cs="Arial"/>
          <w:sz w:val="20"/>
          <w:szCs w:val="20"/>
        </w:rPr>
      </w:pPr>
      <w:r w:rsidRPr="002515BF">
        <w:rPr>
          <w:rFonts w:cs="Arial"/>
          <w:b w:val="0"/>
          <w:sz w:val="20"/>
          <w:szCs w:val="20"/>
        </w:rPr>
        <w:t>Per quanto non previsto dal presente disciplinare si fa riferimento alle disposizioni vigenti in materia ed in particolare ai seguenti disposti normativi e contrattuali:</w:t>
      </w:r>
    </w:p>
    <w:p w14:paraId="0A4D3111" w14:textId="77777777" w:rsidR="00F51ED9" w:rsidRPr="002515BF" w:rsidRDefault="00F51ED9" w:rsidP="00F51ED9">
      <w:pPr>
        <w:widowControl w:val="0"/>
        <w:numPr>
          <w:ilvl w:val="0"/>
          <w:numId w:val="2"/>
        </w:numPr>
        <w:tabs>
          <w:tab w:val="clear" w:pos="3600"/>
          <w:tab w:val="left" w:pos="567"/>
          <w:tab w:val="num" w:pos="720"/>
        </w:tabs>
        <w:autoSpaceDE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art. 70, comma 12, del Decreto Legislativo 30 marzo 2001 N. 165;</w:t>
      </w:r>
    </w:p>
    <w:p w14:paraId="4E5FFD97" w14:textId="77777777" w:rsidR="00F51ED9" w:rsidRPr="002515BF" w:rsidRDefault="00F51ED9" w:rsidP="00F51ED9">
      <w:pPr>
        <w:widowControl w:val="0"/>
        <w:numPr>
          <w:ilvl w:val="0"/>
          <w:numId w:val="2"/>
        </w:numPr>
        <w:tabs>
          <w:tab w:val="clear" w:pos="3600"/>
          <w:tab w:val="left" w:pos="567"/>
          <w:tab w:val="num" w:pos="720"/>
        </w:tabs>
        <w:autoSpaceDE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art. 30 Decreto Legislativo 18 agosto 2000 N. 267;</w:t>
      </w:r>
    </w:p>
    <w:p w14:paraId="53906E55" w14:textId="77777777" w:rsidR="00F51ED9" w:rsidRPr="002515BF" w:rsidRDefault="00F51ED9" w:rsidP="00F51ED9">
      <w:pPr>
        <w:widowControl w:val="0"/>
        <w:numPr>
          <w:ilvl w:val="0"/>
          <w:numId w:val="2"/>
        </w:numPr>
        <w:tabs>
          <w:tab w:val="clear" w:pos="3600"/>
          <w:tab w:val="left" w:pos="567"/>
          <w:tab w:val="num" w:pos="720"/>
        </w:tabs>
        <w:autoSpaceDE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artt. 1</w:t>
      </w:r>
      <w:r w:rsidR="006754AC">
        <w:rPr>
          <w:rFonts w:ascii="Arial" w:hAnsi="Arial" w:cs="Arial"/>
          <w:sz w:val="20"/>
          <w:szCs w:val="20"/>
        </w:rPr>
        <w:t>6, 17, 18, 20</w:t>
      </w:r>
      <w:r w:rsidRPr="002515BF">
        <w:rPr>
          <w:rFonts w:ascii="Arial" w:hAnsi="Arial" w:cs="Arial"/>
          <w:sz w:val="20"/>
          <w:szCs w:val="20"/>
        </w:rPr>
        <w:t xml:space="preserve"> e </w:t>
      </w:r>
      <w:r w:rsidR="006754AC">
        <w:rPr>
          <w:rFonts w:ascii="Arial" w:hAnsi="Arial" w:cs="Arial"/>
          <w:sz w:val="20"/>
          <w:szCs w:val="20"/>
        </w:rPr>
        <w:t>23</w:t>
      </w:r>
      <w:r w:rsidRPr="002515BF">
        <w:rPr>
          <w:rFonts w:ascii="Arial" w:hAnsi="Arial" w:cs="Arial"/>
          <w:sz w:val="20"/>
          <w:szCs w:val="20"/>
        </w:rPr>
        <w:t xml:space="preserve"> del CCNL del </w:t>
      </w:r>
      <w:r w:rsidR="006754AC">
        <w:rPr>
          <w:rFonts w:ascii="Arial" w:hAnsi="Arial" w:cs="Arial"/>
          <w:sz w:val="20"/>
          <w:szCs w:val="20"/>
        </w:rPr>
        <w:t>16</w:t>
      </w:r>
      <w:r w:rsidRPr="002515BF">
        <w:rPr>
          <w:rFonts w:ascii="Arial" w:hAnsi="Arial" w:cs="Arial"/>
          <w:sz w:val="20"/>
          <w:szCs w:val="20"/>
        </w:rPr>
        <w:t>.</w:t>
      </w:r>
      <w:r w:rsidR="006754AC">
        <w:rPr>
          <w:rFonts w:ascii="Arial" w:hAnsi="Arial" w:cs="Arial"/>
          <w:sz w:val="20"/>
          <w:szCs w:val="20"/>
        </w:rPr>
        <w:t>1</w:t>
      </w:r>
      <w:r w:rsidRPr="002515BF">
        <w:rPr>
          <w:rFonts w:ascii="Arial" w:hAnsi="Arial" w:cs="Arial"/>
          <w:sz w:val="20"/>
          <w:szCs w:val="20"/>
        </w:rPr>
        <w:t>1.20</w:t>
      </w:r>
      <w:r w:rsidR="006754AC">
        <w:rPr>
          <w:rFonts w:ascii="Arial" w:hAnsi="Arial" w:cs="Arial"/>
          <w:sz w:val="20"/>
          <w:szCs w:val="20"/>
        </w:rPr>
        <w:t>22</w:t>
      </w:r>
      <w:r w:rsidRPr="002515BF">
        <w:rPr>
          <w:rFonts w:ascii="Arial" w:hAnsi="Arial" w:cs="Arial"/>
          <w:sz w:val="20"/>
          <w:szCs w:val="20"/>
        </w:rPr>
        <w:t xml:space="preserve"> – Comparto </w:t>
      </w:r>
      <w:r w:rsidR="006754AC">
        <w:rPr>
          <w:rFonts w:ascii="Arial" w:hAnsi="Arial" w:cs="Arial"/>
          <w:sz w:val="20"/>
          <w:szCs w:val="20"/>
        </w:rPr>
        <w:t>Funzioni</w:t>
      </w:r>
      <w:r w:rsidRPr="002515BF">
        <w:rPr>
          <w:rFonts w:ascii="Arial" w:hAnsi="Arial" w:cs="Arial"/>
          <w:sz w:val="20"/>
          <w:szCs w:val="20"/>
        </w:rPr>
        <w:t xml:space="preserve"> Locali;</w:t>
      </w:r>
    </w:p>
    <w:p w14:paraId="66E5A2F8" w14:textId="77777777" w:rsidR="00F51ED9" w:rsidRPr="002515BF" w:rsidRDefault="00F51ED9" w:rsidP="00F51ED9">
      <w:pPr>
        <w:widowControl w:val="0"/>
        <w:numPr>
          <w:ilvl w:val="0"/>
          <w:numId w:val="2"/>
        </w:numPr>
        <w:tabs>
          <w:tab w:val="clear" w:pos="3600"/>
          <w:tab w:val="left" w:pos="567"/>
          <w:tab w:val="num" w:pos="720"/>
        </w:tabs>
        <w:autoSpaceDE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artt. 2103 e 2104 del Codice Civile.</w:t>
      </w:r>
    </w:p>
    <w:p w14:paraId="12A9FA1C" w14:textId="77777777" w:rsidR="00F51ED9" w:rsidRPr="002515BF" w:rsidRDefault="00F51ED9" w:rsidP="00F51ED9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Per quanto non previsto dalla presente convenzione, si fa riferimento alla normativa legislativa, regolamentare e contrattuale in materia di personale degli Enti Locali.</w:t>
      </w:r>
    </w:p>
    <w:p w14:paraId="1DECBADF" w14:textId="77777777" w:rsidR="00F51ED9" w:rsidRPr="002515BF" w:rsidRDefault="00F51ED9" w:rsidP="0080728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>ART. 1</w:t>
      </w:r>
      <w:r w:rsidR="007515C2">
        <w:rPr>
          <w:rFonts w:ascii="Arial" w:hAnsi="Arial" w:cs="Arial"/>
          <w:b/>
          <w:sz w:val="20"/>
          <w:szCs w:val="20"/>
        </w:rPr>
        <w:t>1</w:t>
      </w:r>
      <w:r w:rsidR="0080728F">
        <w:rPr>
          <w:rFonts w:ascii="Arial" w:hAnsi="Arial" w:cs="Arial"/>
          <w:b/>
          <w:sz w:val="20"/>
          <w:szCs w:val="20"/>
        </w:rPr>
        <w:t xml:space="preserve"> - </w:t>
      </w:r>
      <w:r w:rsidRPr="002515BF">
        <w:rPr>
          <w:rFonts w:ascii="Arial" w:hAnsi="Arial" w:cs="Arial"/>
          <w:sz w:val="20"/>
          <w:szCs w:val="20"/>
        </w:rPr>
        <w:t>Registrazione</w:t>
      </w:r>
    </w:p>
    <w:p w14:paraId="1DC9C76B" w14:textId="77777777" w:rsidR="00F51ED9" w:rsidRPr="002515BF" w:rsidRDefault="00F51ED9" w:rsidP="00F51ED9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La presente convenzione sarà registrata in caso d’uso ai sensi della vigente legge di registro.</w:t>
      </w:r>
    </w:p>
    <w:p w14:paraId="60F41582" w14:textId="77777777" w:rsidR="00F51ED9" w:rsidRPr="002515BF" w:rsidRDefault="00F51ED9" w:rsidP="00F51ED9">
      <w:pPr>
        <w:spacing w:before="120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i/>
          <w:sz w:val="20"/>
          <w:szCs w:val="20"/>
        </w:rPr>
        <w:t>Fatto, letto, approvato e sottoscritto</w:t>
      </w:r>
      <w:r w:rsidRPr="002515BF">
        <w:rPr>
          <w:rFonts w:ascii="Arial" w:hAnsi="Arial" w:cs="Arial"/>
          <w:sz w:val="20"/>
          <w:szCs w:val="20"/>
        </w:rPr>
        <w:t>.</w:t>
      </w:r>
    </w:p>
    <w:p w14:paraId="0EE9FA91" w14:textId="25B0DD1C" w:rsidR="00F51ED9" w:rsidRPr="002515BF" w:rsidRDefault="00517ED5" w:rsidP="00F51ED9">
      <w:pPr>
        <w:pStyle w:val="Titolo5"/>
        <w:tabs>
          <w:tab w:val="clear" w:pos="360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Moliterno</w:t>
      </w:r>
      <w:r w:rsidR="00F51ED9" w:rsidRPr="002515BF">
        <w:rPr>
          <w:rFonts w:ascii="Arial" w:hAnsi="Arial" w:cs="Arial"/>
          <w:szCs w:val="20"/>
        </w:rPr>
        <w:t xml:space="preserve">, li </w:t>
      </w:r>
      <w:r w:rsidR="0011116A">
        <w:rPr>
          <w:rFonts w:ascii="Arial" w:hAnsi="Arial" w:cs="Arial"/>
          <w:szCs w:val="20"/>
        </w:rPr>
        <w:t>______________________</w:t>
      </w:r>
    </w:p>
    <w:p w14:paraId="413E3417" w14:textId="77777777" w:rsidR="00F51ED9" w:rsidRPr="002515BF" w:rsidRDefault="00F51ED9" w:rsidP="00F51ED9">
      <w:pPr>
        <w:pStyle w:val="Titolo5"/>
        <w:tabs>
          <w:tab w:val="clear" w:pos="360"/>
        </w:tabs>
        <w:ind w:left="0"/>
        <w:jc w:val="both"/>
        <w:rPr>
          <w:rFonts w:ascii="Arial" w:hAnsi="Arial" w:cs="Arial"/>
          <w:szCs w:val="20"/>
        </w:rPr>
      </w:pPr>
    </w:p>
    <w:p w14:paraId="0A611EAA" w14:textId="77777777" w:rsidR="002515BF" w:rsidRDefault="002515BF" w:rsidP="00F51ED9">
      <w:pPr>
        <w:pStyle w:val="Titolo5"/>
        <w:tabs>
          <w:tab w:val="clear" w:pos="360"/>
        </w:tabs>
        <w:ind w:left="0"/>
        <w:jc w:val="both"/>
        <w:rPr>
          <w:rFonts w:ascii="Arial" w:hAnsi="Arial" w:cs="Arial"/>
          <w:szCs w:val="20"/>
        </w:rPr>
      </w:pPr>
    </w:p>
    <w:p w14:paraId="4AE21E19" w14:textId="4F40708F" w:rsidR="00F51ED9" w:rsidRPr="002515BF" w:rsidRDefault="00F51ED9" w:rsidP="00F51ED9">
      <w:pPr>
        <w:pStyle w:val="Titolo5"/>
        <w:tabs>
          <w:tab w:val="clear" w:pos="360"/>
        </w:tabs>
        <w:ind w:left="0"/>
        <w:jc w:val="both"/>
        <w:rPr>
          <w:rFonts w:ascii="Arial" w:hAnsi="Arial" w:cs="Arial"/>
          <w:b w:val="0"/>
          <w:szCs w:val="20"/>
        </w:rPr>
      </w:pPr>
      <w:r w:rsidRPr="002515BF">
        <w:rPr>
          <w:rFonts w:ascii="Arial" w:hAnsi="Arial" w:cs="Arial"/>
          <w:szCs w:val="20"/>
        </w:rPr>
        <w:t xml:space="preserve">Per l’Ente di Appartenenza – Comune di </w:t>
      </w:r>
      <w:r w:rsidR="00517ED5">
        <w:rPr>
          <w:rFonts w:ascii="Arial" w:hAnsi="Arial" w:cs="Arial"/>
          <w:szCs w:val="20"/>
        </w:rPr>
        <w:t>Moliterno</w:t>
      </w:r>
      <w:r w:rsidRPr="002515BF">
        <w:rPr>
          <w:rFonts w:ascii="Arial" w:hAnsi="Arial" w:cs="Arial"/>
          <w:szCs w:val="20"/>
        </w:rPr>
        <w:t xml:space="preserve"> (PZ)</w:t>
      </w:r>
    </w:p>
    <w:p w14:paraId="5FA983B7" w14:textId="77777777" w:rsidR="00F51ED9" w:rsidRDefault="00F51ED9" w:rsidP="00F51ED9">
      <w:pPr>
        <w:pStyle w:val="Titolo5"/>
        <w:tabs>
          <w:tab w:val="clear" w:pos="360"/>
        </w:tabs>
        <w:ind w:left="0"/>
        <w:jc w:val="both"/>
        <w:rPr>
          <w:rFonts w:ascii="Arial" w:hAnsi="Arial" w:cs="Arial"/>
          <w:b w:val="0"/>
          <w:szCs w:val="20"/>
        </w:rPr>
      </w:pPr>
    </w:p>
    <w:p w14:paraId="052EED22" w14:textId="77777777" w:rsidR="00F51ED9" w:rsidRPr="002515BF" w:rsidRDefault="00F51ED9" w:rsidP="00F51ED9">
      <w:pPr>
        <w:pStyle w:val="Titolo5"/>
        <w:tabs>
          <w:tab w:val="clear" w:pos="360"/>
        </w:tabs>
        <w:ind w:left="0"/>
        <w:jc w:val="both"/>
        <w:rPr>
          <w:rFonts w:ascii="Arial" w:hAnsi="Arial" w:cs="Arial"/>
          <w:b w:val="0"/>
          <w:szCs w:val="20"/>
        </w:rPr>
      </w:pPr>
      <w:r w:rsidRPr="002515BF">
        <w:rPr>
          <w:rFonts w:ascii="Arial" w:hAnsi="Arial" w:cs="Arial"/>
          <w:b w:val="0"/>
          <w:szCs w:val="20"/>
        </w:rPr>
        <w:t xml:space="preserve">Il </w:t>
      </w:r>
      <w:r w:rsidR="005021AD">
        <w:rPr>
          <w:rFonts w:ascii="Arial" w:hAnsi="Arial" w:cs="Arial"/>
          <w:b w:val="0"/>
          <w:szCs w:val="20"/>
        </w:rPr>
        <w:t>SINDACO</w:t>
      </w:r>
      <w:r w:rsidR="0098621B">
        <w:rPr>
          <w:rFonts w:ascii="Arial" w:hAnsi="Arial" w:cs="Arial"/>
          <w:b w:val="0"/>
          <w:szCs w:val="20"/>
        </w:rPr>
        <w:tab/>
      </w:r>
      <w:r w:rsidRPr="002515BF">
        <w:rPr>
          <w:rFonts w:ascii="Arial" w:hAnsi="Arial" w:cs="Arial"/>
          <w:b w:val="0"/>
          <w:szCs w:val="20"/>
        </w:rPr>
        <w:t>_________________________________________,</w:t>
      </w:r>
    </w:p>
    <w:p w14:paraId="744BE92C" w14:textId="77777777" w:rsidR="00F51ED9" w:rsidRPr="002515BF" w:rsidRDefault="00F51ED9" w:rsidP="00F51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F3D2330" w14:textId="77777777" w:rsidR="00F51ED9" w:rsidRPr="002515BF" w:rsidRDefault="00F51ED9" w:rsidP="00F51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77BB8FD" w14:textId="3D881833" w:rsidR="008C4BF5" w:rsidRPr="002515BF" w:rsidRDefault="008C4BF5" w:rsidP="008C4B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515BF">
        <w:rPr>
          <w:rFonts w:ascii="Arial" w:hAnsi="Arial" w:cs="Arial"/>
          <w:b/>
          <w:sz w:val="20"/>
          <w:szCs w:val="20"/>
        </w:rPr>
        <w:t xml:space="preserve">Per l’Ente Utilizzatore – Comune di </w:t>
      </w:r>
      <w:r w:rsidR="00517ED5">
        <w:rPr>
          <w:rFonts w:ascii="Arial" w:hAnsi="Arial" w:cs="Arial"/>
          <w:b/>
          <w:sz w:val="20"/>
          <w:szCs w:val="20"/>
        </w:rPr>
        <w:t>Paterno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5BF">
        <w:rPr>
          <w:rFonts w:ascii="Arial" w:hAnsi="Arial" w:cs="Arial"/>
          <w:b/>
          <w:sz w:val="20"/>
          <w:szCs w:val="20"/>
        </w:rPr>
        <w:t>(PZ)</w:t>
      </w:r>
    </w:p>
    <w:p w14:paraId="30747F81" w14:textId="77777777" w:rsidR="008C4BF5" w:rsidRPr="002515BF" w:rsidRDefault="008C4BF5" w:rsidP="008C4B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80" w:after="280"/>
        <w:jc w:val="both"/>
        <w:rPr>
          <w:rFonts w:ascii="Arial" w:hAnsi="Arial" w:cs="Arial"/>
          <w:b/>
          <w:i/>
          <w:sz w:val="20"/>
          <w:szCs w:val="20"/>
        </w:rPr>
      </w:pPr>
      <w:r w:rsidRPr="002515BF">
        <w:rPr>
          <w:rFonts w:ascii="Arial" w:hAnsi="Arial" w:cs="Arial"/>
          <w:sz w:val="20"/>
          <w:szCs w:val="20"/>
        </w:rPr>
        <w:t>I</w:t>
      </w:r>
      <w:r w:rsidR="00A55BAB">
        <w:rPr>
          <w:rFonts w:ascii="Arial" w:hAnsi="Arial" w:cs="Arial"/>
          <w:sz w:val="20"/>
          <w:szCs w:val="20"/>
        </w:rPr>
        <w:t xml:space="preserve">l </w:t>
      </w:r>
      <w:r w:rsidR="009F084A">
        <w:rPr>
          <w:rFonts w:ascii="Arial" w:hAnsi="Arial" w:cs="Arial"/>
          <w:sz w:val="20"/>
          <w:szCs w:val="20"/>
        </w:rPr>
        <w:t>SINDACO</w:t>
      </w:r>
      <w:r w:rsidR="009F084A">
        <w:rPr>
          <w:rFonts w:ascii="Arial" w:hAnsi="Arial" w:cs="Arial"/>
          <w:sz w:val="20"/>
          <w:szCs w:val="20"/>
        </w:rPr>
        <w:tab/>
      </w:r>
      <w:r w:rsidR="00A55BAB">
        <w:rPr>
          <w:rFonts w:ascii="Arial" w:hAnsi="Arial" w:cs="Arial"/>
          <w:sz w:val="20"/>
          <w:szCs w:val="20"/>
        </w:rPr>
        <w:t>______</w:t>
      </w:r>
      <w:r w:rsidRPr="002515BF">
        <w:rPr>
          <w:rFonts w:ascii="Arial" w:hAnsi="Arial" w:cs="Arial"/>
          <w:sz w:val="20"/>
          <w:szCs w:val="20"/>
        </w:rPr>
        <w:t>__________________________________,</w:t>
      </w:r>
    </w:p>
    <w:p w14:paraId="004C372F" w14:textId="77777777" w:rsidR="008C4BF5" w:rsidRDefault="008C4BF5" w:rsidP="00F51ED9">
      <w:pPr>
        <w:spacing w:before="240" w:line="249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14:paraId="06EDA5D9" w14:textId="77777777" w:rsidR="00F51ED9" w:rsidRPr="005D6BA2" w:rsidRDefault="00F51ED9" w:rsidP="00F51ED9">
      <w:pPr>
        <w:spacing w:before="240" w:line="249" w:lineRule="exact"/>
        <w:jc w:val="both"/>
        <w:rPr>
          <w:rFonts w:ascii="Arial" w:hAnsi="Arial" w:cs="Arial"/>
          <w:b/>
          <w:sz w:val="20"/>
          <w:szCs w:val="20"/>
        </w:rPr>
      </w:pPr>
      <w:r w:rsidRPr="005D6BA2">
        <w:rPr>
          <w:rFonts w:ascii="Arial" w:hAnsi="Arial" w:cs="Arial"/>
          <w:b/>
          <w:sz w:val="20"/>
          <w:szCs w:val="20"/>
        </w:rPr>
        <w:t xml:space="preserve">Il </w:t>
      </w:r>
      <w:r w:rsidR="004937A0" w:rsidRPr="005D6BA2">
        <w:rPr>
          <w:rFonts w:ascii="Arial" w:hAnsi="Arial" w:cs="Arial"/>
          <w:b/>
          <w:sz w:val="20"/>
          <w:szCs w:val="20"/>
        </w:rPr>
        <w:t xml:space="preserve">Lavoratore </w:t>
      </w:r>
      <w:r w:rsidRPr="005D6BA2">
        <w:rPr>
          <w:rFonts w:ascii="Arial" w:hAnsi="Arial" w:cs="Arial"/>
          <w:b/>
          <w:sz w:val="20"/>
          <w:szCs w:val="20"/>
        </w:rPr>
        <w:t>Co</w:t>
      </w:r>
      <w:r w:rsidR="00A55BAB" w:rsidRPr="005D6BA2">
        <w:rPr>
          <w:rFonts w:ascii="Arial" w:hAnsi="Arial" w:cs="Arial"/>
          <w:b/>
          <w:sz w:val="20"/>
          <w:szCs w:val="20"/>
        </w:rPr>
        <w:t>nvenzion</w:t>
      </w:r>
      <w:r w:rsidRPr="005D6BA2">
        <w:rPr>
          <w:rFonts w:ascii="Arial" w:hAnsi="Arial" w:cs="Arial"/>
          <w:b/>
          <w:sz w:val="20"/>
          <w:szCs w:val="20"/>
        </w:rPr>
        <w:t>ato</w:t>
      </w:r>
    </w:p>
    <w:p w14:paraId="660029E8" w14:textId="1B1CA83F" w:rsidR="00F51ED9" w:rsidRPr="002515BF" w:rsidRDefault="00517ED5" w:rsidP="00F51E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Dott. Alfredo Toscano</w:t>
      </w:r>
      <w:r w:rsidR="00F51ED9" w:rsidRPr="002515BF">
        <w:rPr>
          <w:rFonts w:ascii="Arial" w:hAnsi="Arial" w:cs="Arial"/>
          <w:sz w:val="20"/>
          <w:szCs w:val="20"/>
        </w:rPr>
        <w:t xml:space="preserve"> </w:t>
      </w:r>
      <w:r w:rsidR="000506C2">
        <w:rPr>
          <w:rFonts w:ascii="Arial" w:hAnsi="Arial" w:cs="Arial"/>
          <w:sz w:val="20"/>
          <w:szCs w:val="20"/>
        </w:rPr>
        <w:tab/>
      </w:r>
      <w:r w:rsidR="00EE16AE">
        <w:rPr>
          <w:rFonts w:ascii="Arial" w:hAnsi="Arial" w:cs="Arial"/>
          <w:sz w:val="20"/>
          <w:szCs w:val="20"/>
        </w:rPr>
        <w:t>_____________</w:t>
      </w:r>
      <w:r w:rsidR="00F51ED9" w:rsidRPr="002515BF">
        <w:rPr>
          <w:rFonts w:ascii="Arial" w:hAnsi="Arial" w:cs="Arial"/>
          <w:sz w:val="20"/>
          <w:szCs w:val="20"/>
        </w:rPr>
        <w:t>___________________________</w:t>
      </w:r>
    </w:p>
    <w:sectPr w:rsidR="00F51ED9" w:rsidRPr="002515BF" w:rsidSect="003725E2">
      <w:headerReference w:type="default" r:id="rId8"/>
      <w:footerReference w:type="default" r:id="rId9"/>
      <w:pgSz w:w="11907" w:h="16840" w:code="9"/>
      <w:pgMar w:top="851" w:right="1134" w:bottom="567" w:left="1134" w:header="720" w:footer="23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BD65" w14:textId="77777777" w:rsidR="001C58B5" w:rsidRDefault="001C58B5" w:rsidP="000767F5">
      <w:pPr>
        <w:spacing w:after="0" w:line="240" w:lineRule="auto"/>
      </w:pPr>
      <w:r>
        <w:separator/>
      </w:r>
    </w:p>
  </w:endnote>
  <w:endnote w:type="continuationSeparator" w:id="0">
    <w:p w14:paraId="568E36A5" w14:textId="77777777" w:rsidR="001C58B5" w:rsidRDefault="001C58B5" w:rsidP="0007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9B93" w14:textId="77777777" w:rsidR="009B56F5" w:rsidRDefault="005021AD" w:rsidP="005021AD">
    <w:pPr>
      <w:pStyle w:val="Pidipagina"/>
      <w:tabs>
        <w:tab w:val="clear" w:pos="9638"/>
        <w:tab w:val="right" w:pos="9639"/>
      </w:tabs>
    </w:pPr>
    <w:r>
      <w:tab/>
    </w:r>
    <w:r>
      <w:tab/>
    </w:r>
    <w:r w:rsidR="00CF1EAA">
      <w:fldChar w:fldCharType="begin"/>
    </w:r>
    <w:r w:rsidR="00C0707C">
      <w:instrText>PAGE   \* MERGEFORMAT</w:instrText>
    </w:r>
    <w:r w:rsidR="00CF1EAA">
      <w:fldChar w:fldCharType="separate"/>
    </w:r>
    <w:r w:rsidR="00AA4128">
      <w:rPr>
        <w:noProof/>
      </w:rPr>
      <w:t>1</w:t>
    </w:r>
    <w:r w:rsidR="00CF1EAA">
      <w:rPr>
        <w:noProof/>
      </w:rPr>
      <w:fldChar w:fldCharType="end"/>
    </w:r>
  </w:p>
  <w:p w14:paraId="6FF831F6" w14:textId="77777777" w:rsidR="009B56F5" w:rsidRDefault="009B56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2C67" w14:textId="77777777" w:rsidR="001C58B5" w:rsidRDefault="001C58B5" w:rsidP="000767F5">
      <w:pPr>
        <w:spacing w:after="0" w:line="240" w:lineRule="auto"/>
      </w:pPr>
      <w:r>
        <w:separator/>
      </w:r>
    </w:p>
  </w:footnote>
  <w:footnote w:type="continuationSeparator" w:id="0">
    <w:p w14:paraId="27AA21DD" w14:textId="77777777" w:rsidR="001C58B5" w:rsidRDefault="001C58B5" w:rsidP="0007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2D1" w14:textId="77777777" w:rsidR="004056BD" w:rsidRPr="00085631" w:rsidRDefault="004056BD">
    <w:pPr>
      <w:pStyle w:val="Intestazione"/>
      <w:rPr>
        <w:color w:val="A6A6A6" w:themeColor="background1" w:themeShade="A6"/>
      </w:rPr>
    </w:pPr>
    <w:r w:rsidRPr="00085631">
      <w:rPr>
        <w:color w:val="A6A6A6" w:themeColor="background1" w:themeShade="A6"/>
      </w:rPr>
      <w:t xml:space="preserve">Allegato alla Delibera di G.C. n. </w:t>
    </w:r>
    <w:r w:rsidR="005C5F88" w:rsidRPr="00085631">
      <w:rPr>
        <w:color w:val="A6A6A6" w:themeColor="background1" w:themeShade="A6"/>
      </w:rPr>
      <w:t>_____</w:t>
    </w:r>
    <w:r w:rsidRPr="00085631">
      <w:rPr>
        <w:color w:val="A6A6A6" w:themeColor="background1" w:themeShade="A6"/>
      </w:rPr>
      <w:t xml:space="preserve"> del </w:t>
    </w:r>
    <w:r w:rsidR="005C5F88" w:rsidRPr="00085631">
      <w:rPr>
        <w:color w:val="A6A6A6" w:themeColor="background1" w:themeShade="A6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ˉ"/>
      <w:lvlJc w:val="left"/>
      <w:pPr>
        <w:tabs>
          <w:tab w:val="num" w:pos="3600"/>
        </w:tabs>
        <w:ind w:left="3600" w:hanging="360"/>
      </w:pPr>
      <w:rPr>
        <w:rFonts w:ascii="Courier New" w:hAnsi="Courier New" w:cs="Verdana"/>
      </w:rPr>
    </w:lvl>
  </w:abstractNum>
  <w:abstractNum w:abstractNumId="1" w15:restartNumberingAfterBreak="0">
    <w:nsid w:val="0EA46863"/>
    <w:multiLevelType w:val="singleLevel"/>
    <w:tmpl w:val="E230FE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18BC0702"/>
    <w:multiLevelType w:val="singleLevel"/>
    <w:tmpl w:val="E230FE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 w15:restartNumberingAfterBreak="0">
    <w:nsid w:val="1F6D51FE"/>
    <w:multiLevelType w:val="hybridMultilevel"/>
    <w:tmpl w:val="A462F4A6"/>
    <w:lvl w:ilvl="0" w:tplc="927063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4A4F7F"/>
    <w:multiLevelType w:val="singleLevel"/>
    <w:tmpl w:val="E230FE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 w15:restartNumberingAfterBreak="0">
    <w:nsid w:val="34B676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2904508"/>
    <w:multiLevelType w:val="singleLevel"/>
    <w:tmpl w:val="F8F8D9BA"/>
    <w:lvl w:ilvl="0">
      <w:start w:val="1"/>
      <w:numFmt w:val="bullet"/>
      <w:lvlText w:val="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</w:abstractNum>
  <w:abstractNum w:abstractNumId="7" w15:restartNumberingAfterBreak="0">
    <w:nsid w:val="4D685E1F"/>
    <w:multiLevelType w:val="singleLevel"/>
    <w:tmpl w:val="EEC4655E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</w:abstractNum>
  <w:abstractNum w:abstractNumId="8" w15:restartNumberingAfterBreak="0">
    <w:nsid w:val="50BD17E0"/>
    <w:multiLevelType w:val="singleLevel"/>
    <w:tmpl w:val="E230FE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60DC1D3D"/>
    <w:multiLevelType w:val="singleLevel"/>
    <w:tmpl w:val="E230FE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6A783D2E"/>
    <w:multiLevelType w:val="singleLevel"/>
    <w:tmpl w:val="D4C4F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066E8F"/>
    <w:multiLevelType w:val="hybridMultilevel"/>
    <w:tmpl w:val="BC221574"/>
    <w:lvl w:ilvl="0" w:tplc="0122F38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11508">
    <w:abstractNumId w:val="10"/>
  </w:num>
  <w:num w:numId="2" w16cid:durableId="435710480">
    <w:abstractNumId w:val="0"/>
  </w:num>
  <w:num w:numId="3" w16cid:durableId="378626746">
    <w:abstractNumId w:val="2"/>
  </w:num>
  <w:num w:numId="4" w16cid:durableId="600604223">
    <w:abstractNumId w:val="9"/>
  </w:num>
  <w:num w:numId="5" w16cid:durableId="1729844484">
    <w:abstractNumId w:val="8"/>
  </w:num>
  <w:num w:numId="6" w16cid:durableId="527183609">
    <w:abstractNumId w:val="4"/>
  </w:num>
  <w:num w:numId="7" w16cid:durableId="1486162578">
    <w:abstractNumId w:val="1"/>
  </w:num>
  <w:num w:numId="8" w16cid:durableId="1483963365">
    <w:abstractNumId w:val="6"/>
  </w:num>
  <w:num w:numId="9" w16cid:durableId="1727415496">
    <w:abstractNumId w:val="11"/>
  </w:num>
  <w:num w:numId="10" w16cid:durableId="1563833784">
    <w:abstractNumId w:val="5"/>
  </w:num>
  <w:num w:numId="11" w16cid:durableId="454183393">
    <w:abstractNumId w:val="7"/>
  </w:num>
  <w:num w:numId="12" w16cid:durableId="28646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ED9"/>
    <w:rsid w:val="00016B8F"/>
    <w:rsid w:val="000506C2"/>
    <w:rsid w:val="00065DE0"/>
    <w:rsid w:val="00070077"/>
    <w:rsid w:val="00073917"/>
    <w:rsid w:val="000767F5"/>
    <w:rsid w:val="00085631"/>
    <w:rsid w:val="000A5E73"/>
    <w:rsid w:val="000C7EBD"/>
    <w:rsid w:val="000E0AF2"/>
    <w:rsid w:val="000E6215"/>
    <w:rsid w:val="0011116A"/>
    <w:rsid w:val="0011647E"/>
    <w:rsid w:val="00120177"/>
    <w:rsid w:val="00175DF1"/>
    <w:rsid w:val="001A0685"/>
    <w:rsid w:val="001A2EC0"/>
    <w:rsid w:val="001A3884"/>
    <w:rsid w:val="001A5BD4"/>
    <w:rsid w:val="001C58B5"/>
    <w:rsid w:val="001C6EAD"/>
    <w:rsid w:val="001E36C0"/>
    <w:rsid w:val="00201D31"/>
    <w:rsid w:val="002123CE"/>
    <w:rsid w:val="0021340A"/>
    <w:rsid w:val="00231899"/>
    <w:rsid w:val="00231F8E"/>
    <w:rsid w:val="00237C5D"/>
    <w:rsid w:val="002412B8"/>
    <w:rsid w:val="00250434"/>
    <w:rsid w:val="002515BF"/>
    <w:rsid w:val="00255772"/>
    <w:rsid w:val="00263833"/>
    <w:rsid w:val="00284055"/>
    <w:rsid w:val="00290941"/>
    <w:rsid w:val="00296708"/>
    <w:rsid w:val="00297AA3"/>
    <w:rsid w:val="002A3D63"/>
    <w:rsid w:val="002C2993"/>
    <w:rsid w:val="002C52C2"/>
    <w:rsid w:val="00327C3D"/>
    <w:rsid w:val="00334385"/>
    <w:rsid w:val="00361CCB"/>
    <w:rsid w:val="003725E2"/>
    <w:rsid w:val="00376E97"/>
    <w:rsid w:val="00393AE3"/>
    <w:rsid w:val="00397B86"/>
    <w:rsid w:val="003C2964"/>
    <w:rsid w:val="003E6DCA"/>
    <w:rsid w:val="003F0457"/>
    <w:rsid w:val="003F3AE2"/>
    <w:rsid w:val="004056BD"/>
    <w:rsid w:val="0041735E"/>
    <w:rsid w:val="00433BA6"/>
    <w:rsid w:val="004358E6"/>
    <w:rsid w:val="00473A29"/>
    <w:rsid w:val="00474A26"/>
    <w:rsid w:val="004937A0"/>
    <w:rsid w:val="004A0384"/>
    <w:rsid w:val="004B3E61"/>
    <w:rsid w:val="004C5FCC"/>
    <w:rsid w:val="004D21AD"/>
    <w:rsid w:val="005021AD"/>
    <w:rsid w:val="005058C6"/>
    <w:rsid w:val="00514FCD"/>
    <w:rsid w:val="00517ED5"/>
    <w:rsid w:val="00544CE4"/>
    <w:rsid w:val="00577E45"/>
    <w:rsid w:val="00583D37"/>
    <w:rsid w:val="005B071A"/>
    <w:rsid w:val="005B428C"/>
    <w:rsid w:val="005C5F88"/>
    <w:rsid w:val="005D12FC"/>
    <w:rsid w:val="005D6BA2"/>
    <w:rsid w:val="005F5A29"/>
    <w:rsid w:val="006038BA"/>
    <w:rsid w:val="0063030B"/>
    <w:rsid w:val="00650572"/>
    <w:rsid w:val="00663457"/>
    <w:rsid w:val="006754AC"/>
    <w:rsid w:val="00697C6A"/>
    <w:rsid w:val="006A1D60"/>
    <w:rsid w:val="006A61CA"/>
    <w:rsid w:val="006B0634"/>
    <w:rsid w:val="006B7BA8"/>
    <w:rsid w:val="006C4E58"/>
    <w:rsid w:val="006D5A72"/>
    <w:rsid w:val="006E1B1E"/>
    <w:rsid w:val="006E735F"/>
    <w:rsid w:val="006E77CB"/>
    <w:rsid w:val="006F341E"/>
    <w:rsid w:val="00713F29"/>
    <w:rsid w:val="007515C2"/>
    <w:rsid w:val="0076421E"/>
    <w:rsid w:val="00764EE6"/>
    <w:rsid w:val="00775A57"/>
    <w:rsid w:val="00794BE4"/>
    <w:rsid w:val="007A74F0"/>
    <w:rsid w:val="007C7F25"/>
    <w:rsid w:val="007D7EBF"/>
    <w:rsid w:val="00804F48"/>
    <w:rsid w:val="00805354"/>
    <w:rsid w:val="0080728F"/>
    <w:rsid w:val="00842D26"/>
    <w:rsid w:val="00846B65"/>
    <w:rsid w:val="00852083"/>
    <w:rsid w:val="0085297E"/>
    <w:rsid w:val="00877686"/>
    <w:rsid w:val="0088138B"/>
    <w:rsid w:val="00887427"/>
    <w:rsid w:val="00897CFE"/>
    <w:rsid w:val="008B2593"/>
    <w:rsid w:val="008C3032"/>
    <w:rsid w:val="008C4BF5"/>
    <w:rsid w:val="008D1EFF"/>
    <w:rsid w:val="008D530C"/>
    <w:rsid w:val="008E0D0E"/>
    <w:rsid w:val="008E27CE"/>
    <w:rsid w:val="008E2E4D"/>
    <w:rsid w:val="008F589C"/>
    <w:rsid w:val="008F6630"/>
    <w:rsid w:val="00915D02"/>
    <w:rsid w:val="00922D8A"/>
    <w:rsid w:val="009256BE"/>
    <w:rsid w:val="00934F35"/>
    <w:rsid w:val="0098621B"/>
    <w:rsid w:val="009A14AE"/>
    <w:rsid w:val="009B56F5"/>
    <w:rsid w:val="009C111A"/>
    <w:rsid w:val="009E03A9"/>
    <w:rsid w:val="009E582F"/>
    <w:rsid w:val="009E7D8B"/>
    <w:rsid w:val="009F084A"/>
    <w:rsid w:val="00A32950"/>
    <w:rsid w:val="00A529F9"/>
    <w:rsid w:val="00A55BAB"/>
    <w:rsid w:val="00A60434"/>
    <w:rsid w:val="00A7105A"/>
    <w:rsid w:val="00A86643"/>
    <w:rsid w:val="00A942BA"/>
    <w:rsid w:val="00A9532E"/>
    <w:rsid w:val="00AA4128"/>
    <w:rsid w:val="00AA5031"/>
    <w:rsid w:val="00AC4144"/>
    <w:rsid w:val="00AC521B"/>
    <w:rsid w:val="00AD4E85"/>
    <w:rsid w:val="00B033F4"/>
    <w:rsid w:val="00B134CE"/>
    <w:rsid w:val="00B13F1F"/>
    <w:rsid w:val="00B17E28"/>
    <w:rsid w:val="00B24098"/>
    <w:rsid w:val="00B41F42"/>
    <w:rsid w:val="00B50D83"/>
    <w:rsid w:val="00B62B9F"/>
    <w:rsid w:val="00B84247"/>
    <w:rsid w:val="00BA5D70"/>
    <w:rsid w:val="00BB5624"/>
    <w:rsid w:val="00BD11B7"/>
    <w:rsid w:val="00BE1CC7"/>
    <w:rsid w:val="00BE3532"/>
    <w:rsid w:val="00C024FA"/>
    <w:rsid w:val="00C0394A"/>
    <w:rsid w:val="00C0707C"/>
    <w:rsid w:val="00C1260B"/>
    <w:rsid w:val="00CB06EE"/>
    <w:rsid w:val="00CB1245"/>
    <w:rsid w:val="00CB22C8"/>
    <w:rsid w:val="00CE2157"/>
    <w:rsid w:val="00CF1EAA"/>
    <w:rsid w:val="00CF62B1"/>
    <w:rsid w:val="00D03062"/>
    <w:rsid w:val="00D15BA5"/>
    <w:rsid w:val="00D43ED1"/>
    <w:rsid w:val="00D539AB"/>
    <w:rsid w:val="00D55755"/>
    <w:rsid w:val="00D55E10"/>
    <w:rsid w:val="00D61D95"/>
    <w:rsid w:val="00D972B6"/>
    <w:rsid w:val="00DB7F2D"/>
    <w:rsid w:val="00DE6C8F"/>
    <w:rsid w:val="00DF7E71"/>
    <w:rsid w:val="00E3359C"/>
    <w:rsid w:val="00E50D13"/>
    <w:rsid w:val="00E604A8"/>
    <w:rsid w:val="00E6710B"/>
    <w:rsid w:val="00E67E99"/>
    <w:rsid w:val="00E83456"/>
    <w:rsid w:val="00E92012"/>
    <w:rsid w:val="00E97F1C"/>
    <w:rsid w:val="00EA0EB1"/>
    <w:rsid w:val="00ED3D67"/>
    <w:rsid w:val="00EE16AE"/>
    <w:rsid w:val="00EE5C8C"/>
    <w:rsid w:val="00EF281C"/>
    <w:rsid w:val="00F03135"/>
    <w:rsid w:val="00F04B66"/>
    <w:rsid w:val="00F06E30"/>
    <w:rsid w:val="00F311B0"/>
    <w:rsid w:val="00F34B87"/>
    <w:rsid w:val="00F376B4"/>
    <w:rsid w:val="00F41886"/>
    <w:rsid w:val="00F41BE6"/>
    <w:rsid w:val="00F51ED9"/>
    <w:rsid w:val="00FB0945"/>
    <w:rsid w:val="00FB4324"/>
    <w:rsid w:val="00FB6F97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666B1"/>
  <w15:docId w15:val="{7B885F30-707A-42FE-89C7-2759740E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38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51E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51ED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51ED9"/>
    <w:pPr>
      <w:keepNext/>
      <w:tabs>
        <w:tab w:val="num" w:pos="360"/>
      </w:tabs>
      <w:suppressAutoHyphens/>
      <w:overflowPunct w:val="0"/>
      <w:autoSpaceDE w:val="0"/>
      <w:spacing w:after="0" w:line="240" w:lineRule="auto"/>
      <w:ind w:left="-70"/>
      <w:textAlignment w:val="baseline"/>
      <w:outlineLvl w:val="4"/>
    </w:pPr>
    <w:rPr>
      <w:rFonts w:ascii="Times New Roman" w:eastAsia="Times New Roman" w:hAnsi="Times New Roman"/>
      <w:b/>
      <w:sz w:val="20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F51ED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/>
      <w:b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1ED9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olo4Carattere">
    <w:name w:val="Titolo 4 Carattere"/>
    <w:link w:val="Titolo4"/>
    <w:rsid w:val="00F51ED9"/>
    <w:rPr>
      <w:rFonts w:ascii="Times New Roman" w:eastAsia="Times New Roman" w:hAnsi="Times New Roman"/>
      <w:b/>
      <w:sz w:val="24"/>
      <w:szCs w:val="24"/>
    </w:rPr>
  </w:style>
  <w:style w:type="character" w:customStyle="1" w:styleId="Titolo5Carattere">
    <w:name w:val="Titolo 5 Carattere"/>
    <w:link w:val="Titolo5"/>
    <w:rsid w:val="00F51ED9"/>
    <w:rPr>
      <w:rFonts w:ascii="Times New Roman" w:eastAsia="Times New Roman" w:hAnsi="Times New Roman"/>
      <w:b/>
      <w:szCs w:val="24"/>
      <w:lang w:eastAsia="en-US"/>
    </w:rPr>
  </w:style>
  <w:style w:type="character" w:customStyle="1" w:styleId="Titolo6Carattere">
    <w:name w:val="Titolo 6 Carattere"/>
    <w:link w:val="Titolo6"/>
    <w:rsid w:val="00F51ED9"/>
    <w:rPr>
      <w:rFonts w:ascii="Arial" w:eastAsia="Times New Roman" w:hAnsi="Arial"/>
      <w:b/>
      <w:sz w:val="18"/>
      <w:szCs w:val="22"/>
    </w:rPr>
  </w:style>
  <w:style w:type="paragraph" w:customStyle="1" w:styleId="a">
    <w:basedOn w:val="Normale"/>
    <w:next w:val="Corpotesto1"/>
    <w:rsid w:val="00F51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F51ED9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F51ED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76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67F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6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767F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5C8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55755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7A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FA84-3E86-4CD6-862F-0D957765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LP. Pierre</dc:creator>
  <cp:lastModifiedBy>Alfredo Toscano</cp:lastModifiedBy>
  <cp:revision>7</cp:revision>
  <cp:lastPrinted>2023-05-10T05:52:00Z</cp:lastPrinted>
  <dcterms:created xsi:type="dcterms:W3CDTF">2023-05-04T07:23:00Z</dcterms:created>
  <dcterms:modified xsi:type="dcterms:W3CDTF">2023-05-10T13:47:00Z</dcterms:modified>
</cp:coreProperties>
</file>